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6F1" w:rsidRDefault="006736F1" w:rsidP="006736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Утверждаю</w:t>
      </w:r>
      <w:r w:rsidR="00D222F4">
        <w:rPr>
          <w:rFonts w:ascii="Times New Roman" w:hAnsi="Times New Roman"/>
          <w:sz w:val="28"/>
          <w:szCs w:val="28"/>
        </w:rPr>
        <w:t>:</w:t>
      </w:r>
    </w:p>
    <w:p w:rsidR="006736F1" w:rsidRDefault="006736F1" w:rsidP="006736F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Начальник Управления образования </w:t>
      </w:r>
    </w:p>
    <w:p w:rsidR="006736F1" w:rsidRDefault="006736F1" w:rsidP="006736F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администрации МР </w:t>
      </w:r>
    </w:p>
    <w:p w:rsidR="006736F1" w:rsidRDefault="006736F1" w:rsidP="006736F1">
      <w:pPr>
        <w:spacing w:after="0" w:line="240" w:lineRule="auto"/>
        <w:ind w:left="4956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«Сулейман-Стальский район»</w:t>
      </w:r>
    </w:p>
    <w:p w:rsidR="006736F1" w:rsidRPr="00230491" w:rsidRDefault="00EC41C7" w:rsidP="00EC41C7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                </w:t>
      </w:r>
      <w:r w:rsidR="006736F1">
        <w:rPr>
          <w:rFonts w:ascii="Times New Roman" w:hAnsi="Times New Roman"/>
          <w:sz w:val="28"/>
          <w:szCs w:val="28"/>
          <w:u w:val="single"/>
        </w:rPr>
        <w:t xml:space="preserve">Г. </w:t>
      </w:r>
      <w:proofErr w:type="spellStart"/>
      <w:r w:rsidR="006736F1">
        <w:rPr>
          <w:rFonts w:ascii="Times New Roman" w:hAnsi="Times New Roman"/>
          <w:sz w:val="28"/>
          <w:szCs w:val="28"/>
          <w:u w:val="single"/>
        </w:rPr>
        <w:t>Шихбабаев</w:t>
      </w:r>
      <w:proofErr w:type="spellEnd"/>
    </w:p>
    <w:p w:rsidR="006736F1" w:rsidRPr="00727FB6" w:rsidRDefault="006736F1" w:rsidP="006736F1">
      <w:pPr>
        <w:spacing w:after="0" w:line="240" w:lineRule="auto"/>
        <w:ind w:left="4956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</w:t>
      </w:r>
      <w:r w:rsidR="0096596B">
        <w:rPr>
          <w:rFonts w:ascii="Times New Roman" w:hAnsi="Times New Roman"/>
          <w:sz w:val="28"/>
          <w:szCs w:val="28"/>
        </w:rPr>
        <w:t>2</w:t>
      </w:r>
      <w:r w:rsidR="00031045">
        <w:rPr>
          <w:rFonts w:ascii="Times New Roman" w:hAnsi="Times New Roman"/>
          <w:sz w:val="28"/>
          <w:szCs w:val="28"/>
        </w:rPr>
        <w:t>9</w:t>
      </w:r>
      <w:r w:rsidR="007F7972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»__</w:t>
      </w:r>
      <w:r w:rsidR="00031045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>_2020 г.</w:t>
      </w:r>
    </w:p>
    <w:p w:rsidR="006736F1" w:rsidRDefault="006736F1" w:rsidP="006736F1">
      <w:pPr>
        <w:rPr>
          <w:b/>
        </w:rPr>
      </w:pPr>
    </w:p>
    <w:p w:rsidR="001F1DCD" w:rsidRPr="00230491" w:rsidRDefault="001F1DCD" w:rsidP="006736F1">
      <w:pPr>
        <w:rPr>
          <w:b/>
        </w:rPr>
      </w:pPr>
    </w:p>
    <w:p w:rsidR="006736F1" w:rsidRPr="00230491" w:rsidRDefault="006736F1" w:rsidP="006736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0491">
        <w:rPr>
          <w:rFonts w:ascii="Times New Roman" w:hAnsi="Times New Roman"/>
          <w:b/>
          <w:sz w:val="28"/>
          <w:szCs w:val="28"/>
        </w:rPr>
        <w:t>ПРОТОКОЛ</w:t>
      </w:r>
      <w:r w:rsidR="000014DB">
        <w:rPr>
          <w:rFonts w:ascii="Times New Roman" w:hAnsi="Times New Roman"/>
          <w:b/>
          <w:sz w:val="28"/>
          <w:szCs w:val="28"/>
        </w:rPr>
        <w:t xml:space="preserve"> №</w:t>
      </w:r>
      <w:r w:rsidR="00031045">
        <w:rPr>
          <w:rFonts w:ascii="Times New Roman" w:hAnsi="Times New Roman"/>
          <w:b/>
          <w:sz w:val="28"/>
          <w:szCs w:val="28"/>
        </w:rPr>
        <w:t>6</w:t>
      </w:r>
    </w:p>
    <w:p w:rsidR="006736F1" w:rsidRPr="00230491" w:rsidRDefault="006736F1" w:rsidP="006736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0491">
        <w:rPr>
          <w:rFonts w:ascii="Times New Roman" w:hAnsi="Times New Roman"/>
          <w:b/>
          <w:sz w:val="28"/>
          <w:szCs w:val="28"/>
        </w:rPr>
        <w:t xml:space="preserve">совещания </w:t>
      </w:r>
      <w:r>
        <w:rPr>
          <w:rFonts w:ascii="Times New Roman" w:hAnsi="Times New Roman"/>
          <w:b/>
          <w:sz w:val="28"/>
          <w:szCs w:val="28"/>
        </w:rPr>
        <w:t>руководителей образовательных организации</w:t>
      </w:r>
    </w:p>
    <w:p w:rsidR="006736F1" w:rsidRDefault="006736F1" w:rsidP="006736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МР «Сулейман-Стальский район»</w:t>
      </w:r>
    </w:p>
    <w:p w:rsidR="00060876" w:rsidRDefault="00060876" w:rsidP="006736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1DCD" w:rsidRDefault="001F1DCD" w:rsidP="006736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0876" w:rsidRPr="00060876" w:rsidRDefault="00060876" w:rsidP="00060876">
      <w:pPr>
        <w:tabs>
          <w:tab w:val="left" w:pos="67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6596B">
        <w:rPr>
          <w:rFonts w:ascii="Times New Roman" w:hAnsi="Times New Roman"/>
          <w:sz w:val="28"/>
          <w:szCs w:val="28"/>
        </w:rPr>
        <w:t>1</w:t>
      </w:r>
      <w:r w:rsidR="00031045">
        <w:rPr>
          <w:rFonts w:ascii="Times New Roman" w:hAnsi="Times New Roman"/>
          <w:sz w:val="28"/>
          <w:szCs w:val="28"/>
        </w:rPr>
        <w:t>0</w:t>
      </w:r>
      <w:r w:rsidRPr="00060876">
        <w:rPr>
          <w:rFonts w:ascii="Times New Roman" w:hAnsi="Times New Roman"/>
          <w:sz w:val="28"/>
          <w:szCs w:val="28"/>
        </w:rPr>
        <w:t>ч.00м.</w:t>
      </w:r>
      <w:r w:rsidRPr="00060876">
        <w:rPr>
          <w:rFonts w:ascii="Times New Roman" w:hAnsi="Times New Roman"/>
          <w:sz w:val="28"/>
          <w:szCs w:val="28"/>
        </w:rPr>
        <w:tab/>
      </w:r>
      <w:r w:rsidR="0096596B">
        <w:rPr>
          <w:rFonts w:ascii="Times New Roman" w:hAnsi="Times New Roman"/>
          <w:sz w:val="28"/>
          <w:szCs w:val="28"/>
        </w:rPr>
        <w:t>2</w:t>
      </w:r>
      <w:r w:rsidR="00031045">
        <w:rPr>
          <w:rFonts w:ascii="Times New Roman" w:hAnsi="Times New Roman"/>
          <w:sz w:val="28"/>
          <w:szCs w:val="28"/>
        </w:rPr>
        <w:t>9</w:t>
      </w:r>
      <w:r w:rsidRPr="00060876">
        <w:rPr>
          <w:rFonts w:ascii="Times New Roman" w:hAnsi="Times New Roman"/>
          <w:sz w:val="28"/>
          <w:szCs w:val="28"/>
        </w:rPr>
        <w:t>.</w:t>
      </w:r>
      <w:r w:rsidR="00031045">
        <w:rPr>
          <w:rFonts w:ascii="Times New Roman" w:hAnsi="Times New Roman"/>
          <w:sz w:val="28"/>
          <w:szCs w:val="28"/>
        </w:rPr>
        <w:t>10</w:t>
      </w:r>
      <w:r w:rsidRPr="00060876">
        <w:rPr>
          <w:rFonts w:ascii="Times New Roman" w:hAnsi="Times New Roman"/>
          <w:sz w:val="28"/>
          <w:szCs w:val="28"/>
        </w:rPr>
        <w:t>.2020г.</w:t>
      </w:r>
    </w:p>
    <w:p w:rsidR="006736F1" w:rsidRDefault="006736F1" w:rsidP="006736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36F1" w:rsidRDefault="006736F1" w:rsidP="006736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0FFB">
        <w:rPr>
          <w:rFonts w:ascii="Times New Roman" w:hAnsi="Times New Roman"/>
          <w:b/>
          <w:sz w:val="28"/>
          <w:szCs w:val="28"/>
        </w:rPr>
        <w:t>Председательствовал: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Шихбабаев</w:t>
      </w:r>
      <w:proofErr w:type="spellEnd"/>
      <w:r>
        <w:rPr>
          <w:rFonts w:ascii="Times New Roman" w:hAnsi="Times New Roman"/>
          <w:sz w:val="28"/>
          <w:szCs w:val="28"/>
        </w:rPr>
        <w:t xml:space="preserve"> Г.Р.- начальник Управления образования </w:t>
      </w:r>
    </w:p>
    <w:p w:rsidR="006736F1" w:rsidRDefault="006736F1" w:rsidP="006736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2B504C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администрации МР «Сулейман-Стальский район»</w:t>
      </w:r>
    </w:p>
    <w:p w:rsidR="006736F1" w:rsidRDefault="006736F1" w:rsidP="006736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36F1" w:rsidRPr="00727FB6" w:rsidRDefault="006736F1" w:rsidP="006736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27FB6">
        <w:rPr>
          <w:rFonts w:ascii="Times New Roman" w:hAnsi="Times New Roman"/>
          <w:b/>
          <w:sz w:val="28"/>
          <w:szCs w:val="28"/>
        </w:rPr>
        <w:t>Присутствовали:</w:t>
      </w:r>
    </w:p>
    <w:p w:rsidR="006736F1" w:rsidRPr="00727FB6" w:rsidRDefault="006736F1" w:rsidP="006736F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F0B09" w:rsidRDefault="00031045" w:rsidP="0003104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F0B09">
        <w:rPr>
          <w:rFonts w:ascii="Times New Roman" w:hAnsi="Times New Roman"/>
          <w:sz w:val="28"/>
          <w:szCs w:val="28"/>
        </w:rPr>
        <w:t xml:space="preserve">Бабаханова М.А. </w:t>
      </w:r>
      <w:r w:rsidR="00EF0B09">
        <w:rPr>
          <w:rFonts w:ascii="Times New Roman" w:hAnsi="Times New Roman"/>
          <w:sz w:val="28"/>
          <w:szCs w:val="28"/>
        </w:rPr>
        <w:tab/>
        <w:t xml:space="preserve"> -директор МКУ «Информационно - методический </w:t>
      </w:r>
    </w:p>
    <w:p w:rsidR="00EF0B09" w:rsidRDefault="00EF0B09" w:rsidP="00EF0B09">
      <w:pPr>
        <w:tabs>
          <w:tab w:val="left" w:pos="31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031045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>центр»</w:t>
      </w:r>
    </w:p>
    <w:p w:rsidR="005B152B" w:rsidRDefault="005B152B" w:rsidP="006736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6247" w:rsidRDefault="006736F1" w:rsidP="008A62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Работники </w:t>
      </w:r>
      <w:r w:rsidR="008A6247">
        <w:rPr>
          <w:rFonts w:ascii="Times New Roman" w:hAnsi="Times New Roman"/>
          <w:sz w:val="28"/>
          <w:szCs w:val="28"/>
        </w:rPr>
        <w:t xml:space="preserve">Управления образования, </w:t>
      </w:r>
      <w:r>
        <w:rPr>
          <w:rFonts w:ascii="Times New Roman" w:hAnsi="Times New Roman"/>
          <w:sz w:val="28"/>
          <w:szCs w:val="28"/>
        </w:rPr>
        <w:t xml:space="preserve"> МКУ «Информационно</w:t>
      </w:r>
      <w:r w:rsidR="005246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методический центр»</w:t>
      </w:r>
      <w:r w:rsidR="008A6247">
        <w:rPr>
          <w:rFonts w:ascii="Times New Roman" w:hAnsi="Times New Roman"/>
          <w:sz w:val="28"/>
          <w:szCs w:val="28"/>
        </w:rPr>
        <w:t xml:space="preserve">, руководители </w:t>
      </w:r>
      <w:r w:rsidR="00B2033C">
        <w:rPr>
          <w:rFonts w:ascii="Times New Roman" w:hAnsi="Times New Roman"/>
          <w:sz w:val="28"/>
          <w:szCs w:val="28"/>
        </w:rPr>
        <w:t xml:space="preserve">образовательных </w:t>
      </w:r>
      <w:r w:rsidR="008A6247">
        <w:rPr>
          <w:rFonts w:ascii="Times New Roman" w:hAnsi="Times New Roman"/>
          <w:sz w:val="28"/>
          <w:szCs w:val="28"/>
        </w:rPr>
        <w:t xml:space="preserve">организаций МР «Сулейман-Стальский </w:t>
      </w:r>
      <w:r w:rsidR="00031045">
        <w:rPr>
          <w:rFonts w:ascii="Times New Roman" w:hAnsi="Times New Roman"/>
          <w:sz w:val="28"/>
          <w:szCs w:val="28"/>
        </w:rPr>
        <w:t>район».</w:t>
      </w:r>
    </w:p>
    <w:p w:rsidR="00371BFB" w:rsidRDefault="00371BFB" w:rsidP="000608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36F1" w:rsidRDefault="00060876" w:rsidP="000608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</w:p>
    <w:p w:rsidR="006736F1" w:rsidRDefault="006736F1" w:rsidP="006736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7FB6">
        <w:rPr>
          <w:rFonts w:ascii="Times New Roman" w:hAnsi="Times New Roman"/>
          <w:b/>
          <w:sz w:val="28"/>
          <w:szCs w:val="28"/>
        </w:rPr>
        <w:t>Повестка дня</w:t>
      </w:r>
    </w:p>
    <w:p w:rsidR="000014DB" w:rsidRPr="00727FB6" w:rsidRDefault="000014DB" w:rsidP="006736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1045" w:rsidRDefault="00031045" w:rsidP="00031045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итогах ГИА-2020 и о подготовке к ГИА-2021.</w:t>
      </w:r>
    </w:p>
    <w:p w:rsidR="00031045" w:rsidRDefault="00031045" w:rsidP="00031045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состоянии организации горячего питания в общеобразовательных организациях МР «Сулейман-Стальский район».</w:t>
      </w:r>
    </w:p>
    <w:p w:rsidR="00031045" w:rsidRDefault="00031045" w:rsidP="00031045">
      <w:pPr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973B5F" w:rsidRDefault="006736F1" w:rsidP="00031045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31045">
        <w:rPr>
          <w:rFonts w:ascii="Times New Roman" w:hAnsi="Times New Roman"/>
          <w:b/>
          <w:sz w:val="28"/>
          <w:szCs w:val="28"/>
        </w:rPr>
        <w:t>Выступили:</w:t>
      </w:r>
      <w:r w:rsidR="0096596B" w:rsidRPr="000310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045">
        <w:rPr>
          <w:rFonts w:ascii="Times New Roman" w:hAnsi="Times New Roman"/>
          <w:sz w:val="28"/>
          <w:szCs w:val="28"/>
        </w:rPr>
        <w:t>Шихбабаев</w:t>
      </w:r>
      <w:proofErr w:type="spellEnd"/>
      <w:r w:rsidR="00031045">
        <w:rPr>
          <w:rFonts w:ascii="Times New Roman" w:hAnsi="Times New Roman"/>
          <w:sz w:val="28"/>
          <w:szCs w:val="28"/>
        </w:rPr>
        <w:t xml:space="preserve"> Г.Р., </w:t>
      </w:r>
      <w:r w:rsidR="00D00D6A" w:rsidRPr="00031045">
        <w:rPr>
          <w:rFonts w:ascii="Times New Roman" w:hAnsi="Times New Roman"/>
          <w:sz w:val="28"/>
          <w:szCs w:val="28"/>
        </w:rPr>
        <w:t xml:space="preserve">Бабаханова М.А., </w:t>
      </w:r>
      <w:proofErr w:type="spellStart"/>
      <w:r w:rsidR="00031045">
        <w:rPr>
          <w:rFonts w:ascii="Times New Roman" w:hAnsi="Times New Roman"/>
          <w:sz w:val="28"/>
          <w:szCs w:val="28"/>
        </w:rPr>
        <w:t>Алимирзоев</w:t>
      </w:r>
      <w:proofErr w:type="spellEnd"/>
      <w:r w:rsidR="00031045">
        <w:rPr>
          <w:rFonts w:ascii="Times New Roman" w:hAnsi="Times New Roman"/>
          <w:sz w:val="28"/>
          <w:szCs w:val="28"/>
        </w:rPr>
        <w:t xml:space="preserve"> Р.А.</w:t>
      </w:r>
    </w:p>
    <w:p w:rsidR="00973B5F" w:rsidRDefault="00973B5F" w:rsidP="00973B5F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</w:p>
    <w:p w:rsidR="00162DEE" w:rsidRDefault="00E26890" w:rsidP="00162DEE">
      <w:pPr>
        <w:pStyle w:val="a3"/>
        <w:spacing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B5F">
        <w:rPr>
          <w:rFonts w:ascii="Times New Roman" w:hAnsi="Times New Roman"/>
          <w:sz w:val="28"/>
          <w:szCs w:val="28"/>
        </w:rPr>
        <w:t>По первому вопросу выступил</w:t>
      </w:r>
      <w:r w:rsidR="00F7212F">
        <w:rPr>
          <w:rFonts w:ascii="Times New Roman" w:hAnsi="Times New Roman"/>
          <w:sz w:val="28"/>
          <w:szCs w:val="28"/>
        </w:rPr>
        <w:t>а</w:t>
      </w:r>
      <w:r w:rsidR="00CE3E4D" w:rsidRPr="00973B5F">
        <w:rPr>
          <w:rFonts w:ascii="Times New Roman" w:hAnsi="Times New Roman"/>
          <w:sz w:val="28"/>
          <w:szCs w:val="28"/>
        </w:rPr>
        <w:t xml:space="preserve"> </w:t>
      </w:r>
      <w:r w:rsidR="00F7212F">
        <w:rPr>
          <w:rFonts w:ascii="Times New Roman" w:hAnsi="Times New Roman"/>
          <w:sz w:val="28"/>
          <w:szCs w:val="28"/>
        </w:rPr>
        <w:t xml:space="preserve"> директор МКУ «ИМЦ» Бабаханова М.А. </w:t>
      </w:r>
      <w:r w:rsidR="00031045">
        <w:rPr>
          <w:rFonts w:ascii="Times New Roman" w:hAnsi="Times New Roman"/>
          <w:sz w:val="28"/>
          <w:szCs w:val="28"/>
        </w:rPr>
        <w:t xml:space="preserve">об анализе результатов ЕГЭ в муниципальном районе «Сулейман-Стальский район». </w:t>
      </w:r>
      <w:r w:rsidR="00162DEE">
        <w:rPr>
          <w:rFonts w:ascii="Times New Roman" w:hAnsi="Times New Roman"/>
          <w:sz w:val="28"/>
          <w:szCs w:val="28"/>
        </w:rPr>
        <w:t xml:space="preserve">Она отметила, что </w:t>
      </w:r>
      <w:r w:rsidR="00162DE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162DEE">
        <w:rPr>
          <w:rFonts w:ascii="Times New Roman" w:eastAsia="Times New Roman" w:hAnsi="Times New Roman"/>
          <w:sz w:val="28"/>
          <w:szCs w:val="28"/>
          <w:lang w:eastAsia="ru-RU"/>
        </w:rPr>
        <w:t xml:space="preserve"> 2020 году в муниципальном район</w:t>
      </w:r>
      <w:r w:rsidR="00162DE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162DEE">
        <w:rPr>
          <w:rFonts w:ascii="Times New Roman" w:eastAsia="Times New Roman" w:hAnsi="Times New Roman"/>
          <w:sz w:val="28"/>
          <w:szCs w:val="28"/>
          <w:lang w:eastAsia="ru-RU"/>
        </w:rPr>
        <w:t xml:space="preserve"> был задействован один пункт проведения экзаменов (далее ППЭ) - ППЭ </w:t>
      </w:r>
      <w:r w:rsidR="00162DE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№181 «</w:t>
      </w:r>
      <w:proofErr w:type="spellStart"/>
      <w:r w:rsidR="00162DEE">
        <w:rPr>
          <w:rFonts w:ascii="Times New Roman" w:eastAsia="Times New Roman" w:hAnsi="Times New Roman"/>
          <w:sz w:val="28"/>
          <w:szCs w:val="28"/>
          <w:lang w:eastAsia="ru-RU"/>
        </w:rPr>
        <w:t>Касумкентская</w:t>
      </w:r>
      <w:proofErr w:type="spellEnd"/>
      <w:r w:rsidR="00162DEE">
        <w:rPr>
          <w:rFonts w:ascii="Times New Roman" w:eastAsia="Times New Roman" w:hAnsi="Times New Roman"/>
          <w:sz w:val="28"/>
          <w:szCs w:val="28"/>
          <w:lang w:eastAsia="ru-RU"/>
        </w:rPr>
        <w:t xml:space="preserve"> СОШ №1». </w:t>
      </w:r>
      <w:proofErr w:type="gramStart"/>
      <w:r w:rsidR="00162DEE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162DEE" w:rsidRPr="00156B13">
        <w:rPr>
          <w:rFonts w:ascii="Times New Roman" w:eastAsia="Times New Roman" w:hAnsi="Times New Roman"/>
          <w:sz w:val="28"/>
          <w:szCs w:val="28"/>
          <w:lang w:eastAsia="ru-RU"/>
        </w:rPr>
        <w:t>адействованы</w:t>
      </w:r>
      <w:r w:rsidR="00162DEE">
        <w:rPr>
          <w:rFonts w:ascii="Times New Roman" w:eastAsia="Times New Roman" w:hAnsi="Times New Roman"/>
          <w:sz w:val="28"/>
          <w:szCs w:val="28"/>
          <w:lang w:eastAsia="ru-RU"/>
        </w:rPr>
        <w:t>: 49</w:t>
      </w:r>
      <w:r w:rsidR="00162DEE" w:rsidRPr="00156B13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организаторов в аудитории, </w:t>
      </w:r>
      <w:r w:rsidR="00162DEE">
        <w:rPr>
          <w:rFonts w:ascii="Times New Roman" w:eastAsia="Times New Roman" w:hAnsi="Times New Roman"/>
          <w:sz w:val="28"/>
          <w:szCs w:val="28"/>
          <w:lang w:eastAsia="ru-RU"/>
        </w:rPr>
        <w:t xml:space="preserve">15 организаторов вне аудитории, 1 технический работник, обеспечивающий требования по профилактике </w:t>
      </w:r>
      <w:proofErr w:type="spellStart"/>
      <w:r w:rsidR="00162DEE">
        <w:rPr>
          <w:rFonts w:ascii="Times New Roman" w:eastAsia="Times New Roman" w:hAnsi="Times New Roman"/>
          <w:sz w:val="28"/>
          <w:szCs w:val="28"/>
          <w:lang w:eastAsia="ru-RU"/>
        </w:rPr>
        <w:t>коронавирусной</w:t>
      </w:r>
      <w:proofErr w:type="spellEnd"/>
      <w:r w:rsidR="00162DEE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инфекции, 2 медицинских</w:t>
      </w:r>
      <w:r w:rsidR="00162DEE" w:rsidRPr="00156B13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работник</w:t>
      </w:r>
      <w:r w:rsidR="00162DEE">
        <w:rPr>
          <w:rFonts w:ascii="Times New Roman" w:eastAsia="Times New Roman" w:hAnsi="Times New Roman"/>
          <w:sz w:val="28"/>
          <w:szCs w:val="28"/>
          <w:lang w:eastAsia="ru-RU"/>
        </w:rPr>
        <w:t>а и 4</w:t>
      </w:r>
      <w:r w:rsidR="00162DEE" w:rsidRPr="00156B13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технических спе</w:t>
      </w:r>
      <w:r w:rsidR="00162DEE">
        <w:rPr>
          <w:rFonts w:ascii="Times New Roman" w:eastAsia="Times New Roman" w:hAnsi="Times New Roman"/>
          <w:sz w:val="28"/>
          <w:szCs w:val="28"/>
          <w:lang w:eastAsia="ru-RU"/>
        </w:rPr>
        <w:t>циалиста.</w:t>
      </w:r>
      <w:proofErr w:type="gramEnd"/>
    </w:p>
    <w:p w:rsidR="00162DEE" w:rsidRDefault="00162DEE" w:rsidP="00162DEE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организации и проведения ЕГЭ разработаны:</w:t>
      </w:r>
    </w:p>
    <w:p w:rsidR="00162DEE" w:rsidRDefault="00162DEE" w:rsidP="00162D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план мероприятий «Дорожная карта» </w:t>
      </w:r>
      <w:r w:rsidRPr="00AD5B71">
        <w:rPr>
          <w:rFonts w:ascii="Times New Roman" w:eastAsia="Times New Roman" w:hAnsi="Times New Roman"/>
          <w:sz w:val="28"/>
          <w:szCs w:val="28"/>
          <w:lang w:eastAsia="ru-RU"/>
        </w:rPr>
        <w:t xml:space="preserve">по повышению качества общего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среднего </w:t>
      </w:r>
      <w:r w:rsidRPr="00AD5B71">
        <w:rPr>
          <w:rFonts w:ascii="Times New Roman" w:eastAsia="Times New Roman" w:hAnsi="Times New Roman"/>
          <w:sz w:val="28"/>
          <w:szCs w:val="28"/>
          <w:lang w:eastAsia="ru-RU"/>
        </w:rPr>
        <w:t>образования в муниципальном районе «Сулейман-Стальский район»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2019/2020 учебный год.</w:t>
      </w:r>
    </w:p>
    <w:p w:rsidR="00162DEE" w:rsidRPr="00015746" w:rsidRDefault="00162DEE" w:rsidP="00162D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 план мероприятий «Дорожная карта»</w:t>
      </w:r>
      <w:r w:rsidRPr="00015746">
        <w:rPr>
          <w:rFonts w:ascii="Times New Roman" w:eastAsia="Times New Roman" w:hAnsi="Times New Roman"/>
          <w:sz w:val="28"/>
          <w:szCs w:val="28"/>
          <w:lang w:eastAsia="ru-RU"/>
        </w:rPr>
        <w:t xml:space="preserve">, направленных на поддержку школ с низкими результатами обучения в МР «Сулейман-Стальский район» на 2019/2020 учебный год;  </w:t>
      </w:r>
    </w:p>
    <w:p w:rsidR="00162DEE" w:rsidRDefault="00162DEE" w:rsidP="00162DEE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52A">
        <w:rPr>
          <w:rFonts w:ascii="Times New Roman" w:eastAsia="Times New Roman" w:hAnsi="Times New Roman"/>
          <w:sz w:val="28"/>
          <w:szCs w:val="28"/>
          <w:lang w:eastAsia="ru-RU"/>
        </w:rPr>
        <w:t>Итоговое сочинение (изложение) является обязательным условием допуска к ГИА для выпускников текущего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В 2019/2020 учебном  году все 270 выпускников успешно написали итоговое сочинение и получили «зачет».</w:t>
      </w:r>
    </w:p>
    <w:p w:rsidR="00162DEE" w:rsidRDefault="00162DEE" w:rsidP="00162D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1"/>
        </w:rPr>
      </w:pPr>
      <w:r w:rsidRPr="002D294D">
        <w:rPr>
          <w:rFonts w:ascii="Times New Roman" w:hAnsi="Times New Roman"/>
          <w:sz w:val="28"/>
          <w:szCs w:val="28"/>
        </w:rPr>
        <w:t xml:space="preserve">Все выпускники текущего года, а также </w:t>
      </w:r>
      <w:r>
        <w:rPr>
          <w:rFonts w:ascii="Times New Roman" w:hAnsi="Times New Roman"/>
          <w:sz w:val="28"/>
          <w:szCs w:val="28"/>
        </w:rPr>
        <w:t>14 выпускников</w:t>
      </w:r>
      <w:r w:rsidRPr="002D294D">
        <w:rPr>
          <w:rFonts w:ascii="Times New Roman" w:hAnsi="Times New Roman"/>
          <w:sz w:val="28"/>
          <w:szCs w:val="28"/>
        </w:rPr>
        <w:t>, не завершившие среднее общее образование (не прошедшие ГИА) «Справочники»</w:t>
      </w:r>
      <w:r>
        <w:rPr>
          <w:rFonts w:ascii="Times New Roman" w:hAnsi="Times New Roman"/>
          <w:sz w:val="28"/>
          <w:szCs w:val="28"/>
        </w:rPr>
        <w:t>, включенные в региональную базу данных</w:t>
      </w:r>
      <w:r w:rsidRPr="002D294D">
        <w:rPr>
          <w:rFonts w:ascii="Times New Roman" w:hAnsi="Times New Roman"/>
          <w:sz w:val="28"/>
          <w:szCs w:val="28"/>
        </w:rPr>
        <w:t xml:space="preserve"> получили аттестаты о среднем образовании и до 18 июня занесены в ФИС ФРДО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62DEE" w:rsidRPr="002D294D" w:rsidRDefault="00162DEE" w:rsidP="00162D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Из-за эпидемиологический обстановки с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  <w:lang w:val="en-US"/>
        </w:rPr>
        <w:t>VID</w:t>
      </w:r>
      <w:r w:rsidRPr="002D294D">
        <w:rPr>
          <w:rFonts w:ascii="Times New Roman" w:hAnsi="Times New Roman"/>
          <w:sz w:val="28"/>
          <w:szCs w:val="28"/>
        </w:rPr>
        <w:t>-19</w:t>
      </w:r>
      <w:r>
        <w:rPr>
          <w:rFonts w:ascii="Times New Roman" w:hAnsi="Times New Roman"/>
          <w:sz w:val="28"/>
          <w:szCs w:val="28"/>
        </w:rPr>
        <w:t xml:space="preserve"> расписание ЕГЭ было несколько раз перенесено.</w:t>
      </w:r>
      <w:proofErr w:type="gramEnd"/>
      <w:r>
        <w:rPr>
          <w:rFonts w:ascii="Times New Roman" w:hAnsi="Times New Roman"/>
          <w:sz w:val="28"/>
          <w:szCs w:val="28"/>
        </w:rPr>
        <w:t xml:space="preserve"> ЕГЭ проходил с 03 июля по 25 июля.</w:t>
      </w:r>
    </w:p>
    <w:p w:rsidR="00162DEE" w:rsidRDefault="00162DEE" w:rsidP="00162DEE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ЕГЭ сдавали</w:t>
      </w:r>
      <w:r w:rsidRPr="007A0F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162 выпускника</w:t>
      </w:r>
      <w:r w:rsidRPr="007A0F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текущего года</w:t>
      </w:r>
      <w:r w:rsidRPr="007A0FA5">
        <w:rPr>
          <w:rFonts w:ascii="Times New Roman" w:hAnsi="Times New Roman"/>
          <w:sz w:val="28"/>
          <w:szCs w:val="28"/>
        </w:rPr>
        <w:t xml:space="preserve">, которые </w:t>
      </w:r>
      <w:r>
        <w:rPr>
          <w:rFonts w:ascii="Times New Roman" w:hAnsi="Times New Roman"/>
          <w:sz w:val="28"/>
          <w:szCs w:val="28"/>
        </w:rPr>
        <w:t xml:space="preserve">собирались поступать </w:t>
      </w:r>
      <w:r w:rsidRPr="007A0FA5">
        <w:rPr>
          <w:rFonts w:ascii="Times New Roman" w:hAnsi="Times New Roman"/>
          <w:sz w:val="28"/>
          <w:szCs w:val="28"/>
        </w:rPr>
        <w:t>в ВУЗы</w:t>
      </w:r>
      <w:r>
        <w:rPr>
          <w:rFonts w:ascii="Times New Roman" w:hAnsi="Times New Roman"/>
          <w:sz w:val="28"/>
          <w:szCs w:val="28"/>
        </w:rPr>
        <w:t xml:space="preserve">, 108 выпускников написали заявления об отказе. </w:t>
      </w:r>
      <w:r>
        <w:rPr>
          <w:rFonts w:ascii="Times New Roman" w:hAnsi="Times New Roman"/>
          <w:sz w:val="28"/>
          <w:szCs w:val="21"/>
        </w:rPr>
        <w:t>Из-за отказа участники образовательных учреждений МКОУ «</w:t>
      </w:r>
      <w:proofErr w:type="spellStart"/>
      <w:r>
        <w:rPr>
          <w:rFonts w:ascii="Times New Roman" w:hAnsi="Times New Roman"/>
          <w:sz w:val="28"/>
          <w:szCs w:val="21"/>
        </w:rPr>
        <w:t>Куркентская</w:t>
      </w:r>
      <w:proofErr w:type="spellEnd"/>
      <w:r>
        <w:rPr>
          <w:rFonts w:ascii="Times New Roman" w:hAnsi="Times New Roman"/>
          <w:sz w:val="28"/>
          <w:szCs w:val="21"/>
        </w:rPr>
        <w:t xml:space="preserve"> СОШ №2», МБОУ «</w:t>
      </w:r>
      <w:proofErr w:type="spellStart"/>
      <w:r>
        <w:rPr>
          <w:rFonts w:ascii="Times New Roman" w:hAnsi="Times New Roman"/>
          <w:sz w:val="28"/>
          <w:szCs w:val="21"/>
        </w:rPr>
        <w:t>Цмурская</w:t>
      </w:r>
      <w:proofErr w:type="spellEnd"/>
      <w:r>
        <w:rPr>
          <w:rFonts w:ascii="Times New Roman" w:hAnsi="Times New Roman"/>
          <w:sz w:val="28"/>
          <w:szCs w:val="21"/>
        </w:rPr>
        <w:t xml:space="preserve"> СОШ» и МКОУ «</w:t>
      </w:r>
      <w:proofErr w:type="spellStart"/>
      <w:r>
        <w:rPr>
          <w:rFonts w:ascii="Times New Roman" w:hAnsi="Times New Roman"/>
          <w:sz w:val="28"/>
          <w:szCs w:val="21"/>
        </w:rPr>
        <w:t>Шихикентская</w:t>
      </w:r>
      <w:proofErr w:type="spellEnd"/>
      <w:r>
        <w:rPr>
          <w:rFonts w:ascii="Times New Roman" w:hAnsi="Times New Roman"/>
          <w:sz w:val="28"/>
          <w:szCs w:val="21"/>
        </w:rPr>
        <w:t xml:space="preserve"> СОШ» не участвовали на ЕГЭ 2020 года.</w:t>
      </w:r>
    </w:p>
    <w:p w:rsidR="00162DEE" w:rsidRDefault="00162DEE" w:rsidP="00162D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Управлением надзора и контроля в сфере образования РД </w:t>
      </w:r>
      <w:r w:rsidRPr="006435DB"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выявлены и обнародованы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следующие нарушения в ППЭ</w:t>
      </w:r>
      <w:r w:rsidRPr="006435DB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162DEE" w:rsidRDefault="00672F90" w:rsidP="00672F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4"/>
        </w:rPr>
        <w:t xml:space="preserve">     </w:t>
      </w:r>
      <w:r w:rsidR="00162DEE" w:rsidRPr="002B733A">
        <w:rPr>
          <w:rFonts w:ascii="Times New Roman" w:hAnsi="Times New Roman"/>
          <w:sz w:val="28"/>
          <w:szCs w:val="28"/>
        </w:rPr>
        <w:t xml:space="preserve">1 технический специалист </w:t>
      </w:r>
      <w:r w:rsidR="00162DEE">
        <w:rPr>
          <w:rFonts w:ascii="Times New Roman" w:hAnsi="Times New Roman"/>
          <w:sz w:val="28"/>
          <w:szCs w:val="28"/>
        </w:rPr>
        <w:t xml:space="preserve">и </w:t>
      </w:r>
      <w:r w:rsidR="00162DEE">
        <w:rPr>
          <w:rFonts w:ascii="Times New Roman" w:hAnsi="Times New Roman"/>
          <w:sz w:val="28"/>
          <w:szCs w:val="24"/>
        </w:rPr>
        <w:t>4</w:t>
      </w:r>
      <w:r w:rsidR="00162DEE" w:rsidRPr="002B733A">
        <w:rPr>
          <w:rFonts w:ascii="Times New Roman" w:hAnsi="Times New Roman"/>
          <w:sz w:val="28"/>
          <w:szCs w:val="24"/>
        </w:rPr>
        <w:t xml:space="preserve"> </w:t>
      </w:r>
      <w:r w:rsidR="00162DEE" w:rsidRPr="002B733A">
        <w:rPr>
          <w:rFonts w:ascii="Times New Roman" w:hAnsi="Times New Roman"/>
          <w:sz w:val="28"/>
          <w:szCs w:val="28"/>
        </w:rPr>
        <w:t xml:space="preserve"> органи</w:t>
      </w:r>
      <w:r w:rsidR="00162DEE">
        <w:rPr>
          <w:rFonts w:ascii="Times New Roman" w:hAnsi="Times New Roman"/>
          <w:sz w:val="28"/>
          <w:szCs w:val="28"/>
        </w:rPr>
        <w:t>затора ППЭ</w:t>
      </w:r>
      <w:r w:rsidR="00162DEE" w:rsidRPr="002B733A">
        <w:rPr>
          <w:rFonts w:ascii="Times New Roman" w:hAnsi="Times New Roman"/>
          <w:sz w:val="28"/>
          <w:szCs w:val="28"/>
        </w:rPr>
        <w:t xml:space="preserve"> за нарушение Порядка проведения экзаменов привлечены к админ</w:t>
      </w:r>
      <w:r w:rsidR="00162DEE">
        <w:rPr>
          <w:rFonts w:ascii="Times New Roman" w:hAnsi="Times New Roman"/>
          <w:sz w:val="28"/>
          <w:szCs w:val="28"/>
        </w:rPr>
        <w:t>истративной ответственности (в 2019 - 10 организаторов)</w:t>
      </w:r>
      <w:r w:rsidR="00162DEE">
        <w:rPr>
          <w:rFonts w:ascii="Times New Roman" w:hAnsi="Times New Roman"/>
          <w:sz w:val="28"/>
          <w:szCs w:val="28"/>
        </w:rPr>
        <w:t>.</w:t>
      </w:r>
    </w:p>
    <w:p w:rsidR="00162DEE" w:rsidRPr="006435DB" w:rsidRDefault="00162DEE" w:rsidP="00162DEE">
      <w:pPr>
        <w:spacing w:after="0" w:line="240" w:lineRule="auto"/>
        <w:ind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Бабаханова М.А. также отметила, что</w:t>
      </w:r>
      <w:r w:rsidRPr="00162D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 перепроверке видеозаписей представителями </w:t>
      </w:r>
      <w:proofErr w:type="spellStart"/>
      <w:r>
        <w:rPr>
          <w:rFonts w:ascii="Times New Roman" w:hAnsi="Times New Roman"/>
          <w:sz w:val="28"/>
          <w:szCs w:val="28"/>
        </w:rPr>
        <w:t>Рособрнадзора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B733A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ннулированы работы 3 участников (в 2019 году – 10 выпускников)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435DB">
        <w:rPr>
          <w:rFonts w:ascii="Times New Roman" w:hAnsi="Times New Roman"/>
          <w:sz w:val="28"/>
          <w:szCs w:val="28"/>
        </w:rPr>
        <w:t>Общий средни</w:t>
      </w:r>
      <w:r>
        <w:rPr>
          <w:rFonts w:ascii="Times New Roman" w:hAnsi="Times New Roman"/>
          <w:sz w:val="28"/>
          <w:szCs w:val="28"/>
        </w:rPr>
        <w:t>й балл составил по району – 51,7, что на 16,9 баллов</w:t>
      </w:r>
      <w:r w:rsidRPr="006435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выше прошлогоднего показателя (34,8) и на 2,2 балла выше республиканского (49,5). </w:t>
      </w:r>
    </w:p>
    <w:p w:rsidR="00162DEE" w:rsidRDefault="00162DEE" w:rsidP="00162DEE">
      <w:pPr>
        <w:spacing w:after="0" w:line="240" w:lineRule="auto"/>
        <w:ind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Динамика роста процента успеваемости отслеживается по всем предметам, кроме математики.</w:t>
      </w:r>
    </w:p>
    <w:p w:rsidR="00162DEE" w:rsidRDefault="00162DEE" w:rsidP="00162DEE">
      <w:pPr>
        <w:spacing w:after="0" w:line="240" w:lineRule="auto"/>
        <w:ind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Динамика роста среднего балла отслеживается по всем предметам, кроме математики.</w:t>
      </w:r>
    </w:p>
    <w:p w:rsidR="00162DEE" w:rsidRPr="006435DB" w:rsidRDefault="00162DEE" w:rsidP="00162DEE">
      <w:pPr>
        <w:spacing w:after="0" w:line="240" w:lineRule="auto"/>
        <w:ind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Качество знаний по всем предметам превышает допустимую норму, кроме математики.</w:t>
      </w:r>
    </w:p>
    <w:p w:rsidR="00C46B48" w:rsidRDefault="00C46B48" w:rsidP="00C46B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1"/>
        </w:rPr>
      </w:pPr>
      <w:r>
        <w:rPr>
          <w:rFonts w:ascii="Times New Roman" w:hAnsi="Times New Roman"/>
          <w:sz w:val="28"/>
          <w:szCs w:val="21"/>
        </w:rPr>
        <w:t>Анализируя результаты выпускников ЕГЭ 2020 года, получивших</w:t>
      </w:r>
      <w:r w:rsidRPr="00C3129E">
        <w:rPr>
          <w:rFonts w:ascii="Times New Roman" w:hAnsi="Times New Roman"/>
          <w:sz w:val="28"/>
          <w:szCs w:val="21"/>
        </w:rPr>
        <w:t xml:space="preserve"> аттестат о среднем общем образовании </w:t>
      </w:r>
      <w:r w:rsidRPr="00C2656F">
        <w:rPr>
          <w:rFonts w:ascii="Times New Roman" w:hAnsi="Times New Roman"/>
          <w:b/>
          <w:sz w:val="28"/>
          <w:szCs w:val="21"/>
        </w:rPr>
        <w:t>с отличием и медаль</w:t>
      </w:r>
      <w:r>
        <w:rPr>
          <w:rFonts w:ascii="Times New Roman" w:hAnsi="Times New Roman"/>
          <w:sz w:val="28"/>
          <w:szCs w:val="21"/>
        </w:rPr>
        <w:t xml:space="preserve"> «</w:t>
      </w:r>
      <w:r w:rsidRPr="00535311">
        <w:rPr>
          <w:rFonts w:ascii="Times New Roman" w:hAnsi="Times New Roman"/>
          <w:b/>
          <w:sz w:val="28"/>
          <w:szCs w:val="21"/>
        </w:rPr>
        <w:t>За особые успехи в учении»</w:t>
      </w:r>
      <w:r>
        <w:rPr>
          <w:rFonts w:ascii="Times New Roman" w:hAnsi="Times New Roman"/>
          <w:sz w:val="28"/>
          <w:szCs w:val="21"/>
        </w:rPr>
        <w:t xml:space="preserve"> следует отметить плохую подготовленность к сдаче </w:t>
      </w:r>
      <w:r>
        <w:rPr>
          <w:rFonts w:ascii="Times New Roman" w:hAnsi="Times New Roman"/>
          <w:sz w:val="28"/>
          <w:szCs w:val="21"/>
        </w:rPr>
        <w:lastRenderedPageBreak/>
        <w:t xml:space="preserve">единого государственного экзамена. Только </w:t>
      </w:r>
      <w:r w:rsidRPr="00535311">
        <w:rPr>
          <w:rFonts w:ascii="Times New Roman" w:hAnsi="Times New Roman"/>
          <w:b/>
          <w:sz w:val="28"/>
          <w:szCs w:val="21"/>
        </w:rPr>
        <w:t>9</w:t>
      </w:r>
      <w:r>
        <w:rPr>
          <w:rFonts w:ascii="Times New Roman" w:hAnsi="Times New Roman"/>
          <w:sz w:val="28"/>
          <w:szCs w:val="21"/>
        </w:rPr>
        <w:t xml:space="preserve"> выпускников-медалистов получают необходимые</w:t>
      </w:r>
      <w:r w:rsidRPr="00535311">
        <w:rPr>
          <w:rFonts w:ascii="Times New Roman" w:hAnsi="Times New Roman"/>
          <w:b/>
          <w:sz w:val="28"/>
          <w:szCs w:val="21"/>
        </w:rPr>
        <w:t xml:space="preserve"> 70</w:t>
      </w:r>
      <w:r>
        <w:rPr>
          <w:rFonts w:ascii="Times New Roman" w:hAnsi="Times New Roman"/>
          <w:sz w:val="28"/>
          <w:szCs w:val="21"/>
        </w:rPr>
        <w:t xml:space="preserve"> баллов и выше (16%). </w:t>
      </w:r>
      <w:r w:rsidRPr="00535311">
        <w:rPr>
          <w:rFonts w:ascii="Times New Roman" w:hAnsi="Times New Roman"/>
          <w:b/>
          <w:sz w:val="28"/>
          <w:szCs w:val="21"/>
        </w:rPr>
        <w:t>10</w:t>
      </w:r>
      <w:r>
        <w:rPr>
          <w:rFonts w:ascii="Times New Roman" w:hAnsi="Times New Roman"/>
          <w:sz w:val="28"/>
          <w:szCs w:val="21"/>
        </w:rPr>
        <w:t xml:space="preserve"> выпускников-медалистов </w:t>
      </w:r>
      <w:r w:rsidRPr="00535311">
        <w:rPr>
          <w:rFonts w:ascii="Times New Roman" w:hAnsi="Times New Roman"/>
          <w:b/>
          <w:sz w:val="28"/>
          <w:szCs w:val="21"/>
        </w:rPr>
        <w:t>не получают</w:t>
      </w:r>
      <w:r>
        <w:rPr>
          <w:rFonts w:ascii="Times New Roman" w:hAnsi="Times New Roman"/>
          <w:sz w:val="28"/>
          <w:szCs w:val="21"/>
        </w:rPr>
        <w:t xml:space="preserve"> необходимые </w:t>
      </w:r>
      <w:r w:rsidRPr="00535311">
        <w:rPr>
          <w:rFonts w:ascii="Times New Roman" w:hAnsi="Times New Roman"/>
          <w:b/>
          <w:sz w:val="28"/>
          <w:szCs w:val="21"/>
        </w:rPr>
        <w:t>проходные баллы по одному предмету</w:t>
      </w:r>
      <w:r>
        <w:rPr>
          <w:rFonts w:ascii="Times New Roman" w:hAnsi="Times New Roman"/>
          <w:sz w:val="28"/>
          <w:szCs w:val="21"/>
        </w:rPr>
        <w:t xml:space="preserve"> (18%). </w:t>
      </w:r>
      <w:r w:rsidRPr="00535311">
        <w:rPr>
          <w:rFonts w:ascii="Times New Roman" w:hAnsi="Times New Roman"/>
          <w:b/>
          <w:sz w:val="28"/>
          <w:szCs w:val="21"/>
        </w:rPr>
        <w:t>5</w:t>
      </w:r>
      <w:r>
        <w:rPr>
          <w:rFonts w:ascii="Times New Roman" w:hAnsi="Times New Roman"/>
          <w:sz w:val="28"/>
          <w:szCs w:val="21"/>
        </w:rPr>
        <w:t xml:space="preserve"> выпускников написали </w:t>
      </w:r>
      <w:r w:rsidRPr="00535311">
        <w:rPr>
          <w:rFonts w:ascii="Times New Roman" w:hAnsi="Times New Roman"/>
          <w:b/>
          <w:sz w:val="28"/>
          <w:szCs w:val="21"/>
        </w:rPr>
        <w:t>заявления об отказе</w:t>
      </w:r>
      <w:r>
        <w:rPr>
          <w:rFonts w:ascii="Times New Roman" w:hAnsi="Times New Roman"/>
          <w:sz w:val="28"/>
          <w:szCs w:val="21"/>
        </w:rPr>
        <w:t>.</w:t>
      </w:r>
    </w:p>
    <w:p w:rsidR="00C46B48" w:rsidRDefault="00C46B48" w:rsidP="00C46B48">
      <w:pPr>
        <w:spacing w:after="0" w:line="240" w:lineRule="auto"/>
        <w:ind w:right="3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По результатам экзаменов 2020</w:t>
      </w:r>
      <w:r w:rsidRPr="00447612">
        <w:rPr>
          <w:rFonts w:ascii="Times New Roman" w:eastAsia="Times New Roman" w:hAnsi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35311">
        <w:rPr>
          <w:rFonts w:ascii="Times New Roman" w:eastAsia="Times New Roman" w:hAnsi="Times New Roman"/>
          <w:b/>
          <w:sz w:val="28"/>
          <w:szCs w:val="28"/>
        </w:rPr>
        <w:t>51 участник</w:t>
      </w:r>
      <w:r>
        <w:rPr>
          <w:rFonts w:ascii="Times New Roman" w:eastAsia="Times New Roman" w:hAnsi="Times New Roman"/>
          <w:sz w:val="28"/>
          <w:szCs w:val="28"/>
        </w:rPr>
        <w:t xml:space="preserve"> ЕГЭ (31,5% от общего </w:t>
      </w:r>
      <w:r w:rsidRPr="00447612">
        <w:rPr>
          <w:rFonts w:ascii="Times New Roman" w:eastAsia="Times New Roman" w:hAnsi="Times New Roman"/>
          <w:sz w:val="28"/>
          <w:szCs w:val="28"/>
        </w:rPr>
        <w:t>количества выпускников текущего года) получили</w:t>
      </w:r>
      <w:r>
        <w:rPr>
          <w:rFonts w:ascii="Times New Roman" w:eastAsia="Times New Roman" w:hAnsi="Times New Roman"/>
          <w:sz w:val="28"/>
          <w:szCs w:val="28"/>
        </w:rPr>
        <w:t xml:space="preserve"> тестовый балл в интервале </w:t>
      </w:r>
      <w:r w:rsidRPr="00535311">
        <w:rPr>
          <w:rFonts w:ascii="Times New Roman" w:eastAsia="Times New Roman" w:hAnsi="Times New Roman"/>
          <w:b/>
          <w:sz w:val="28"/>
          <w:szCs w:val="28"/>
        </w:rPr>
        <w:t>от 80-100 баллов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C46B48" w:rsidRPr="00447612" w:rsidRDefault="00C46B48" w:rsidP="00C46B48">
      <w:pPr>
        <w:spacing w:after="0" w:line="240" w:lineRule="auto"/>
        <w:ind w:right="3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447612">
        <w:rPr>
          <w:rFonts w:ascii="Times New Roman" w:eastAsia="Times New Roman" w:hAnsi="Times New Roman"/>
          <w:sz w:val="28"/>
          <w:szCs w:val="28"/>
        </w:rPr>
        <w:t xml:space="preserve"> Наибольшее количество высоких результатов у выпускников </w:t>
      </w:r>
      <w:r>
        <w:rPr>
          <w:rFonts w:ascii="Times New Roman" w:eastAsia="Times New Roman" w:hAnsi="Times New Roman"/>
          <w:sz w:val="28"/>
          <w:szCs w:val="28"/>
        </w:rPr>
        <w:t>МКОУ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Куркентская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СОШ №1» (7 результатов</w:t>
      </w:r>
      <w:r w:rsidRPr="00447612">
        <w:rPr>
          <w:rFonts w:ascii="Times New Roman" w:eastAsia="Times New Roman" w:hAnsi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/>
          <w:sz w:val="28"/>
          <w:szCs w:val="28"/>
        </w:rPr>
        <w:t>МКОУ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Ашагастаказмалярская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СОШ» (6</w:t>
      </w:r>
      <w:r w:rsidRPr="00447612">
        <w:rPr>
          <w:rFonts w:ascii="Times New Roman" w:eastAsia="Times New Roman" w:hAnsi="Times New Roman"/>
          <w:sz w:val="28"/>
          <w:szCs w:val="28"/>
        </w:rPr>
        <w:t xml:space="preserve"> результатов</w:t>
      </w:r>
      <w:r>
        <w:rPr>
          <w:rFonts w:ascii="Times New Roman" w:eastAsia="Times New Roman" w:hAnsi="Times New Roman"/>
          <w:sz w:val="28"/>
          <w:szCs w:val="28"/>
        </w:rPr>
        <w:t>)</w:t>
      </w:r>
      <w:r w:rsidRPr="00447612">
        <w:rPr>
          <w:rFonts w:ascii="Times New Roman" w:eastAsia="Times New Roman" w:hAnsi="Times New Roman"/>
          <w:sz w:val="28"/>
          <w:szCs w:val="28"/>
        </w:rPr>
        <w:t>.</w:t>
      </w:r>
    </w:p>
    <w:p w:rsidR="00C46B48" w:rsidRPr="00447612" w:rsidRDefault="00C46B48" w:rsidP="00C46B48">
      <w:pPr>
        <w:spacing w:after="0" w:line="240" w:lineRule="auto"/>
        <w:ind w:right="2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447612">
        <w:rPr>
          <w:rFonts w:ascii="Times New Roman" w:eastAsia="Times New Roman" w:hAnsi="Times New Roman"/>
          <w:sz w:val="28"/>
          <w:szCs w:val="28"/>
        </w:rPr>
        <w:t xml:space="preserve">Самым значительным является количество </w:t>
      </w:r>
      <w:proofErr w:type="spellStart"/>
      <w:r w:rsidRPr="00F15DE6">
        <w:rPr>
          <w:rFonts w:ascii="Times New Roman" w:eastAsia="Times New Roman" w:hAnsi="Times New Roman"/>
          <w:b/>
          <w:sz w:val="28"/>
          <w:szCs w:val="28"/>
        </w:rPr>
        <w:t>высокобальных</w:t>
      </w:r>
      <w:proofErr w:type="spellEnd"/>
      <w:r w:rsidRPr="00F15DE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47612">
        <w:rPr>
          <w:rFonts w:ascii="Times New Roman" w:eastAsia="Times New Roman" w:hAnsi="Times New Roman"/>
          <w:sz w:val="28"/>
          <w:szCs w:val="28"/>
        </w:rPr>
        <w:t xml:space="preserve">результатов по </w:t>
      </w:r>
      <w:r w:rsidRPr="00F15DE6">
        <w:rPr>
          <w:rFonts w:ascii="Times New Roman" w:eastAsia="Times New Roman" w:hAnsi="Times New Roman"/>
          <w:b/>
          <w:sz w:val="28"/>
          <w:szCs w:val="28"/>
        </w:rPr>
        <w:t>русскому языку – 34</w:t>
      </w:r>
      <w:r>
        <w:rPr>
          <w:rFonts w:ascii="Times New Roman" w:eastAsia="Times New Roman" w:hAnsi="Times New Roman"/>
          <w:sz w:val="28"/>
          <w:szCs w:val="28"/>
        </w:rPr>
        <w:t xml:space="preserve"> (в 2019 году было 23</w:t>
      </w:r>
      <w:r w:rsidRPr="00447612">
        <w:rPr>
          <w:rFonts w:ascii="Times New Roman" w:eastAsia="Times New Roman" w:hAnsi="Times New Roman"/>
          <w:sz w:val="28"/>
          <w:szCs w:val="28"/>
        </w:rPr>
        <w:t>). Вторым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447612">
        <w:rPr>
          <w:rFonts w:ascii="Times New Roman" w:eastAsia="Times New Roman" w:hAnsi="Times New Roman"/>
          <w:sz w:val="28"/>
          <w:szCs w:val="28"/>
        </w:rPr>
        <w:t xml:space="preserve"> по количес</w:t>
      </w:r>
      <w:r>
        <w:rPr>
          <w:rFonts w:ascii="Times New Roman" w:eastAsia="Times New Roman" w:hAnsi="Times New Roman"/>
          <w:sz w:val="28"/>
          <w:szCs w:val="28"/>
        </w:rPr>
        <w:t xml:space="preserve">тву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высокобалльных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результатов являются </w:t>
      </w:r>
      <w:proofErr w:type="gramStart"/>
      <w:r w:rsidRPr="00447612">
        <w:rPr>
          <w:rFonts w:ascii="Times New Roman" w:eastAsia="Times New Roman" w:hAnsi="Times New Roman"/>
          <w:sz w:val="28"/>
          <w:szCs w:val="28"/>
        </w:rPr>
        <w:t>учебный</w:t>
      </w:r>
      <w:proofErr w:type="gramEnd"/>
      <w:r w:rsidRPr="00447612">
        <w:rPr>
          <w:rFonts w:ascii="Times New Roman" w:eastAsia="Times New Roman" w:hAnsi="Times New Roman"/>
          <w:sz w:val="28"/>
          <w:szCs w:val="28"/>
        </w:rPr>
        <w:t xml:space="preserve"> предмет</w:t>
      </w:r>
      <w:r>
        <w:rPr>
          <w:rFonts w:ascii="Times New Roman" w:eastAsia="Times New Roman" w:hAnsi="Times New Roman"/>
          <w:sz w:val="28"/>
          <w:szCs w:val="28"/>
        </w:rPr>
        <w:t>ы</w:t>
      </w:r>
      <w:r w:rsidRPr="0044761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история - 6 результатов и обществознание – 6</w:t>
      </w:r>
      <w:r w:rsidRPr="00447612">
        <w:rPr>
          <w:rFonts w:ascii="Times New Roman" w:eastAsia="Times New Roman" w:hAnsi="Times New Roman"/>
          <w:sz w:val="28"/>
          <w:szCs w:val="28"/>
        </w:rPr>
        <w:t xml:space="preserve"> результатов.</w:t>
      </w:r>
    </w:p>
    <w:p w:rsidR="00C46B48" w:rsidRPr="00694C9F" w:rsidRDefault="00C46B48" w:rsidP="00C46B48">
      <w:pPr>
        <w:tabs>
          <w:tab w:val="left" w:pos="851"/>
        </w:tabs>
        <w:spacing w:after="0" w:line="240" w:lineRule="auto"/>
        <w:ind w:right="1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sz w:val="28"/>
          <w:szCs w:val="28"/>
        </w:rPr>
        <w:t xml:space="preserve"> В 2020</w:t>
      </w:r>
      <w:r w:rsidRPr="00694C9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г. </w:t>
      </w:r>
      <w:r w:rsidRPr="00F15DE6">
        <w:rPr>
          <w:rFonts w:ascii="Times New Roman" w:eastAsia="Times New Roman" w:hAnsi="Times New Roman"/>
          <w:b/>
          <w:sz w:val="28"/>
          <w:szCs w:val="28"/>
        </w:rPr>
        <w:t>без неудовлетворительных результатов</w:t>
      </w:r>
      <w:r>
        <w:rPr>
          <w:rFonts w:ascii="Times New Roman" w:eastAsia="Times New Roman" w:hAnsi="Times New Roman"/>
          <w:sz w:val="28"/>
          <w:szCs w:val="28"/>
        </w:rPr>
        <w:t xml:space="preserve"> сдали экзамены выпускники МКОУ «</w:t>
      </w:r>
      <w:proofErr w:type="spellStart"/>
      <w:r w:rsidRPr="00F15DE6">
        <w:rPr>
          <w:rFonts w:ascii="Times New Roman" w:eastAsia="Times New Roman" w:hAnsi="Times New Roman"/>
          <w:b/>
          <w:sz w:val="28"/>
          <w:szCs w:val="28"/>
        </w:rPr>
        <w:t>Нютюгская</w:t>
      </w:r>
      <w:proofErr w:type="spellEnd"/>
      <w:r w:rsidRPr="00F15DE6">
        <w:rPr>
          <w:rFonts w:ascii="Times New Roman" w:eastAsia="Times New Roman" w:hAnsi="Times New Roman"/>
          <w:b/>
          <w:sz w:val="28"/>
          <w:szCs w:val="28"/>
        </w:rPr>
        <w:t xml:space="preserve"> СОШ».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46B48" w:rsidRDefault="00C46B48" w:rsidP="00C46B48">
      <w:pPr>
        <w:spacing w:after="0" w:line="240" w:lineRule="auto"/>
        <w:ind w:right="1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sz w:val="28"/>
          <w:szCs w:val="28"/>
        </w:rPr>
        <w:t xml:space="preserve"> Наибольшее</w:t>
      </w:r>
      <w:r w:rsidRPr="00694C9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количество</w:t>
      </w:r>
      <w:r w:rsidRPr="00694C9F">
        <w:rPr>
          <w:rFonts w:ascii="Times New Roman" w:eastAsia="Times New Roman" w:hAnsi="Times New Roman"/>
          <w:sz w:val="28"/>
          <w:szCs w:val="28"/>
        </w:rPr>
        <w:t xml:space="preserve"> учащихся, не набравших минимальное количество баллов у </w:t>
      </w:r>
      <w:r>
        <w:rPr>
          <w:rFonts w:ascii="Times New Roman" w:eastAsia="Times New Roman" w:hAnsi="Times New Roman"/>
          <w:sz w:val="28"/>
          <w:szCs w:val="28"/>
        </w:rPr>
        <w:t>МКОУ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Даркушказмалярская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СОШ» - 12</w:t>
      </w:r>
      <w:r w:rsidRPr="00694C9F">
        <w:rPr>
          <w:rFonts w:ascii="Times New Roman" w:eastAsia="Times New Roman" w:hAnsi="Times New Roman"/>
          <w:sz w:val="28"/>
          <w:szCs w:val="28"/>
        </w:rPr>
        <w:t>.</w:t>
      </w:r>
      <w:r w:rsidRPr="00C46B48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31045" w:rsidRPr="00672F90" w:rsidRDefault="00C46B48" w:rsidP="00672F90">
      <w:pPr>
        <w:spacing w:after="0" w:line="240" w:lineRule="auto"/>
        <w:ind w:right="1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694C9F">
        <w:rPr>
          <w:rFonts w:ascii="Times New Roman" w:eastAsia="Times New Roman" w:hAnsi="Times New Roman"/>
          <w:sz w:val="28"/>
          <w:szCs w:val="28"/>
        </w:rPr>
        <w:t xml:space="preserve">Всего </w:t>
      </w:r>
      <w:r w:rsidRPr="00F15DE6">
        <w:rPr>
          <w:rFonts w:ascii="Times New Roman" w:eastAsia="Times New Roman" w:hAnsi="Times New Roman"/>
          <w:b/>
          <w:sz w:val="28"/>
          <w:szCs w:val="28"/>
        </w:rPr>
        <w:t>неудовлетворительных результатов 85</w:t>
      </w:r>
      <w:r>
        <w:rPr>
          <w:rFonts w:ascii="Times New Roman" w:eastAsia="Times New Roman" w:hAnsi="Times New Roman"/>
          <w:sz w:val="28"/>
          <w:szCs w:val="28"/>
        </w:rPr>
        <w:t xml:space="preserve"> (в 2019 году – 282). В 2020</w:t>
      </w:r>
      <w:r w:rsidRPr="0059437A">
        <w:rPr>
          <w:rFonts w:ascii="Times New Roman" w:eastAsia="Times New Roman" w:hAnsi="Times New Roman"/>
          <w:sz w:val="28"/>
          <w:szCs w:val="28"/>
        </w:rPr>
        <w:t xml:space="preserve"> году </w:t>
      </w:r>
      <w:r>
        <w:rPr>
          <w:rFonts w:ascii="Times New Roman" w:eastAsia="Times New Roman" w:hAnsi="Times New Roman"/>
          <w:sz w:val="28"/>
          <w:szCs w:val="28"/>
        </w:rPr>
        <w:t>уменьшилось</w:t>
      </w:r>
      <w:r w:rsidRPr="0059437A">
        <w:rPr>
          <w:rFonts w:ascii="Times New Roman" w:eastAsia="Times New Roman" w:hAnsi="Times New Roman"/>
          <w:sz w:val="28"/>
          <w:szCs w:val="28"/>
        </w:rPr>
        <w:t xml:space="preserve"> количество выпускников, не преодолевших минимальный порог успешности по </w:t>
      </w:r>
      <w:r>
        <w:rPr>
          <w:rFonts w:ascii="Times New Roman" w:eastAsia="Times New Roman" w:hAnsi="Times New Roman"/>
          <w:sz w:val="28"/>
          <w:szCs w:val="28"/>
        </w:rPr>
        <w:t>всем предметам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Также Бабаханова М.А. указала на то, чтобы повысить </w:t>
      </w:r>
      <w:r w:rsidR="001334E0">
        <w:rPr>
          <w:rFonts w:ascii="Times New Roman" w:eastAsia="Times New Roman" w:hAnsi="Times New Roman"/>
          <w:sz w:val="28"/>
          <w:szCs w:val="28"/>
        </w:rPr>
        <w:t>уровень работы на 2020-2021 учебный год.</w:t>
      </w:r>
    </w:p>
    <w:p w:rsidR="001C0A03" w:rsidRDefault="00D60FB9" w:rsidP="00672F90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5B152B">
        <w:rPr>
          <w:rFonts w:ascii="Times New Roman" w:hAnsi="Times New Roman"/>
          <w:b/>
          <w:i/>
          <w:sz w:val="28"/>
          <w:szCs w:val="28"/>
        </w:rPr>
        <w:t xml:space="preserve">(справка </w:t>
      </w:r>
      <w:r>
        <w:rPr>
          <w:rFonts w:ascii="Times New Roman" w:hAnsi="Times New Roman"/>
          <w:b/>
          <w:i/>
          <w:sz w:val="28"/>
          <w:szCs w:val="28"/>
        </w:rPr>
        <w:t>Бабахановой М.А.</w:t>
      </w:r>
      <w:r w:rsidRPr="005B152B">
        <w:rPr>
          <w:rFonts w:ascii="Times New Roman" w:hAnsi="Times New Roman"/>
          <w:b/>
          <w:i/>
          <w:sz w:val="28"/>
          <w:szCs w:val="28"/>
        </w:rPr>
        <w:t xml:space="preserve"> по протоколу  прилагается).</w:t>
      </w:r>
    </w:p>
    <w:p w:rsidR="00672F90" w:rsidRPr="00672F90" w:rsidRDefault="00672F90" w:rsidP="00672F90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334E0" w:rsidRDefault="00D60FB9" w:rsidP="004F3C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73B5F">
        <w:rPr>
          <w:rFonts w:ascii="Times New Roman" w:hAnsi="Times New Roman"/>
          <w:sz w:val="28"/>
          <w:szCs w:val="28"/>
        </w:rPr>
        <w:t xml:space="preserve">По второму вопросу выступил </w:t>
      </w:r>
      <w:r w:rsidR="004F3C0E">
        <w:rPr>
          <w:rFonts w:ascii="Times New Roman" w:hAnsi="Times New Roman"/>
          <w:sz w:val="28"/>
          <w:szCs w:val="28"/>
        </w:rPr>
        <w:t xml:space="preserve">начальник АХО </w:t>
      </w:r>
      <w:r>
        <w:rPr>
          <w:rFonts w:ascii="Times New Roman" w:hAnsi="Times New Roman"/>
          <w:sz w:val="28"/>
          <w:szCs w:val="28"/>
        </w:rPr>
        <w:t xml:space="preserve">МКУ «ИМЦ» </w:t>
      </w:r>
      <w:proofErr w:type="spellStart"/>
      <w:r w:rsidR="004F3C0E">
        <w:rPr>
          <w:rFonts w:ascii="Times New Roman" w:hAnsi="Times New Roman"/>
          <w:sz w:val="28"/>
          <w:szCs w:val="28"/>
        </w:rPr>
        <w:t>Алимирзоев</w:t>
      </w:r>
      <w:proofErr w:type="spellEnd"/>
      <w:r w:rsidR="004F3C0E">
        <w:rPr>
          <w:rFonts w:ascii="Times New Roman" w:hAnsi="Times New Roman"/>
          <w:sz w:val="28"/>
          <w:szCs w:val="28"/>
        </w:rPr>
        <w:t xml:space="preserve"> Р.А., который</w:t>
      </w:r>
      <w:r w:rsidR="001334E0">
        <w:rPr>
          <w:rFonts w:ascii="Times New Roman" w:hAnsi="Times New Roman"/>
          <w:sz w:val="28"/>
          <w:szCs w:val="28"/>
        </w:rPr>
        <w:t xml:space="preserve"> отметил, что на горячее питание в ОО составляет 61 рубль, а в детских садах составляет 63 рубля. Рассказал о проблемах, с которыми сталкиваются руководители ОО и </w:t>
      </w:r>
      <w:proofErr w:type="gramStart"/>
      <w:r w:rsidR="001334E0">
        <w:rPr>
          <w:rFonts w:ascii="Times New Roman" w:hAnsi="Times New Roman"/>
          <w:sz w:val="28"/>
          <w:szCs w:val="28"/>
        </w:rPr>
        <w:t>ДО</w:t>
      </w:r>
      <w:proofErr w:type="gramEnd"/>
      <w:r w:rsidR="001334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334E0">
        <w:rPr>
          <w:rFonts w:ascii="Times New Roman" w:hAnsi="Times New Roman"/>
          <w:sz w:val="28"/>
          <w:szCs w:val="28"/>
        </w:rPr>
        <w:t>в</w:t>
      </w:r>
      <w:proofErr w:type="gramEnd"/>
      <w:r w:rsidR="001334E0">
        <w:rPr>
          <w:rFonts w:ascii="Times New Roman" w:hAnsi="Times New Roman"/>
          <w:sz w:val="28"/>
          <w:szCs w:val="28"/>
        </w:rPr>
        <w:t xml:space="preserve"> организации питания.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34E0">
        <w:rPr>
          <w:rFonts w:ascii="Times New Roman" w:hAnsi="Times New Roman"/>
          <w:sz w:val="28"/>
          <w:szCs w:val="28"/>
        </w:rPr>
        <w:t>Указал</w:t>
      </w:r>
      <w:proofErr w:type="gramStart"/>
      <w:r w:rsidR="001334E0">
        <w:rPr>
          <w:rFonts w:ascii="Times New Roman" w:hAnsi="Times New Roman"/>
          <w:sz w:val="28"/>
          <w:szCs w:val="28"/>
        </w:rPr>
        <w:t>,</w:t>
      </w:r>
      <w:r w:rsidR="00672F90">
        <w:rPr>
          <w:rFonts w:ascii="Times New Roman" w:hAnsi="Times New Roman"/>
          <w:sz w:val="28"/>
          <w:szCs w:val="28"/>
        </w:rPr>
        <w:t>ч</w:t>
      </w:r>
      <w:proofErr w:type="gramEnd"/>
      <w:r w:rsidR="00672F90">
        <w:rPr>
          <w:rFonts w:ascii="Times New Roman" w:hAnsi="Times New Roman"/>
          <w:sz w:val="28"/>
          <w:szCs w:val="28"/>
        </w:rPr>
        <w:t>то</w:t>
      </w:r>
      <w:proofErr w:type="spellEnd"/>
      <w:r w:rsidR="001334E0">
        <w:rPr>
          <w:rFonts w:ascii="Times New Roman" w:hAnsi="Times New Roman"/>
          <w:sz w:val="28"/>
          <w:szCs w:val="28"/>
        </w:rPr>
        <w:t xml:space="preserve"> основная проблема </w:t>
      </w:r>
      <w:r w:rsidR="00672F90">
        <w:rPr>
          <w:rFonts w:ascii="Times New Roman" w:hAnsi="Times New Roman"/>
          <w:sz w:val="28"/>
          <w:szCs w:val="28"/>
        </w:rPr>
        <w:t xml:space="preserve">в </w:t>
      </w:r>
      <w:r w:rsidR="001334E0">
        <w:rPr>
          <w:rFonts w:ascii="Times New Roman" w:hAnsi="Times New Roman"/>
          <w:sz w:val="28"/>
          <w:szCs w:val="28"/>
        </w:rPr>
        <w:t>то</w:t>
      </w:r>
      <w:r w:rsidR="00672F90">
        <w:rPr>
          <w:rFonts w:ascii="Times New Roman" w:hAnsi="Times New Roman"/>
          <w:sz w:val="28"/>
          <w:szCs w:val="28"/>
        </w:rPr>
        <w:t>м</w:t>
      </w:r>
      <w:r w:rsidR="001334E0">
        <w:rPr>
          <w:rFonts w:ascii="Times New Roman" w:hAnsi="Times New Roman"/>
          <w:sz w:val="28"/>
          <w:szCs w:val="28"/>
        </w:rPr>
        <w:t xml:space="preserve">, что </w:t>
      </w:r>
      <w:proofErr w:type="spellStart"/>
      <w:r w:rsidR="001334E0">
        <w:rPr>
          <w:rFonts w:ascii="Times New Roman" w:hAnsi="Times New Roman"/>
          <w:sz w:val="28"/>
          <w:szCs w:val="28"/>
        </w:rPr>
        <w:t>Роспотребнадзор</w:t>
      </w:r>
      <w:proofErr w:type="spellEnd"/>
      <w:r w:rsidR="001334E0">
        <w:rPr>
          <w:rFonts w:ascii="Times New Roman" w:hAnsi="Times New Roman"/>
          <w:sz w:val="28"/>
          <w:szCs w:val="28"/>
        </w:rPr>
        <w:t xml:space="preserve"> не утверждает меню</w:t>
      </w:r>
      <w:r w:rsidR="00672F90">
        <w:rPr>
          <w:rFonts w:ascii="Times New Roman" w:hAnsi="Times New Roman"/>
          <w:sz w:val="28"/>
          <w:szCs w:val="28"/>
        </w:rPr>
        <w:t xml:space="preserve"> ОО и ДО</w:t>
      </w:r>
      <w:r w:rsidR="001334E0">
        <w:rPr>
          <w:rFonts w:ascii="Times New Roman" w:hAnsi="Times New Roman"/>
          <w:sz w:val="28"/>
          <w:szCs w:val="28"/>
        </w:rPr>
        <w:t xml:space="preserve">.    </w:t>
      </w:r>
    </w:p>
    <w:p w:rsidR="0085451A" w:rsidRDefault="001334E0" w:rsidP="00EC5BF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Документы в ОО  и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приведены</w:t>
      </w:r>
      <w:proofErr w:type="gramEnd"/>
      <w:r>
        <w:rPr>
          <w:rFonts w:ascii="Times New Roman" w:hAnsi="Times New Roman"/>
          <w:sz w:val="28"/>
          <w:szCs w:val="28"/>
        </w:rPr>
        <w:t xml:space="preserve"> в соответствие, но остаются недоработки, которые необходимо устранить, это касаются и журнал</w:t>
      </w:r>
      <w:r w:rsidR="00C96364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здоровья, </w:t>
      </w:r>
      <w:proofErr w:type="spellStart"/>
      <w:r>
        <w:rPr>
          <w:rFonts w:ascii="Times New Roman" w:hAnsi="Times New Roman"/>
          <w:sz w:val="28"/>
          <w:szCs w:val="28"/>
        </w:rPr>
        <w:t>бракеражного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журнал</w:t>
      </w:r>
      <w:r w:rsidR="00C96364">
        <w:rPr>
          <w:rFonts w:ascii="Times New Roman" w:hAnsi="Times New Roman"/>
          <w:sz w:val="28"/>
          <w:szCs w:val="28"/>
        </w:rPr>
        <w:t>а и журнала температурного режим</w:t>
      </w:r>
      <w:r>
        <w:rPr>
          <w:rFonts w:ascii="Times New Roman" w:hAnsi="Times New Roman"/>
          <w:sz w:val="28"/>
          <w:szCs w:val="28"/>
        </w:rPr>
        <w:t xml:space="preserve">а.  </w:t>
      </w:r>
    </w:p>
    <w:p w:rsidR="00C96364" w:rsidRDefault="0085451A" w:rsidP="004F3C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5451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третьему</w:t>
      </w:r>
      <w:r w:rsidRPr="0085451A">
        <w:rPr>
          <w:rFonts w:ascii="Times New Roman" w:hAnsi="Times New Roman"/>
          <w:sz w:val="28"/>
          <w:szCs w:val="28"/>
        </w:rPr>
        <w:t xml:space="preserve"> вопросу </w:t>
      </w:r>
      <w:r w:rsidR="00C96364">
        <w:rPr>
          <w:rFonts w:ascii="Times New Roman" w:hAnsi="Times New Roman"/>
          <w:sz w:val="28"/>
          <w:szCs w:val="28"/>
        </w:rPr>
        <w:t xml:space="preserve">выслушали выступление начальника Управления образования администрации МР «Сулейман-Стальский район». В свою очередь он дал указание всем заинтересованным в ГИА лицам, усилить контроль и провести на соответствующем уровне.  Также на 2020-2021 учебный год контролировать выдачу медалей выпускникам и особо усилить контроль над поставкой качественной продукции  для организации питания </w:t>
      </w:r>
      <w:r w:rsidR="00EC5BFB">
        <w:rPr>
          <w:rFonts w:ascii="Times New Roman" w:hAnsi="Times New Roman"/>
          <w:sz w:val="28"/>
          <w:szCs w:val="28"/>
        </w:rPr>
        <w:t xml:space="preserve">в ОО и </w:t>
      </w:r>
      <w:proofErr w:type="gramStart"/>
      <w:r w:rsidR="00EC5BFB">
        <w:rPr>
          <w:rFonts w:ascii="Times New Roman" w:hAnsi="Times New Roman"/>
          <w:sz w:val="28"/>
          <w:szCs w:val="28"/>
        </w:rPr>
        <w:t>ДО</w:t>
      </w:r>
      <w:proofErr w:type="gramEnd"/>
      <w:r w:rsidR="00EC5BFB">
        <w:rPr>
          <w:rFonts w:ascii="Times New Roman" w:hAnsi="Times New Roman"/>
          <w:sz w:val="28"/>
          <w:szCs w:val="28"/>
        </w:rPr>
        <w:t>.</w:t>
      </w:r>
    </w:p>
    <w:p w:rsidR="006B10C3" w:rsidRPr="006B10C3" w:rsidRDefault="00C96364" w:rsidP="004F3C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672F90" w:rsidRDefault="00672F90" w:rsidP="006B10C3">
      <w:pPr>
        <w:jc w:val="center"/>
        <w:rPr>
          <w:rFonts w:ascii="Times New Roman" w:hAnsi="Times New Roman"/>
          <w:sz w:val="28"/>
          <w:szCs w:val="28"/>
        </w:rPr>
      </w:pPr>
    </w:p>
    <w:p w:rsidR="006736F1" w:rsidRPr="00973B5F" w:rsidRDefault="00973B5F" w:rsidP="00672F9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6736F1" w:rsidRPr="00973B5F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2A4307" w:rsidRPr="00973B5F" w:rsidRDefault="00910DA9" w:rsidP="00973B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B504C" w:rsidRPr="00973B5F">
        <w:rPr>
          <w:rFonts w:ascii="Times New Roman" w:hAnsi="Times New Roman"/>
          <w:sz w:val="28"/>
          <w:szCs w:val="28"/>
        </w:rPr>
        <w:t xml:space="preserve">Заслушав информации, участники совещания </w:t>
      </w:r>
      <w:proofErr w:type="gramStart"/>
      <w:r w:rsidR="006736F1" w:rsidRPr="00973B5F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6736F1" w:rsidRPr="00973B5F">
        <w:rPr>
          <w:rFonts w:ascii="Times New Roman" w:hAnsi="Times New Roman"/>
          <w:b/>
          <w:sz w:val="28"/>
          <w:szCs w:val="28"/>
        </w:rPr>
        <w:t xml:space="preserve"> е ш и л и :</w:t>
      </w:r>
    </w:p>
    <w:p w:rsidR="006736F1" w:rsidRPr="00973B5F" w:rsidRDefault="006736F1" w:rsidP="00973B5F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3B6333" w:rsidRDefault="007C5502" w:rsidP="00973B5F">
      <w:pPr>
        <w:pStyle w:val="a3"/>
        <w:numPr>
          <w:ilvl w:val="0"/>
          <w:numId w:val="3"/>
        </w:numPr>
        <w:spacing w:after="0" w:line="240" w:lineRule="auto"/>
        <w:ind w:left="142" w:hanging="284"/>
        <w:jc w:val="both"/>
        <w:rPr>
          <w:rFonts w:ascii="Times New Roman" w:hAnsi="Times New Roman"/>
          <w:sz w:val="28"/>
          <w:szCs w:val="28"/>
        </w:rPr>
      </w:pPr>
      <w:r w:rsidRPr="00973B5F">
        <w:rPr>
          <w:rFonts w:ascii="Times New Roman" w:hAnsi="Times New Roman"/>
          <w:sz w:val="28"/>
          <w:szCs w:val="28"/>
        </w:rPr>
        <w:t xml:space="preserve">Руководителям </w:t>
      </w:r>
      <w:r w:rsidR="00672F90">
        <w:rPr>
          <w:rFonts w:ascii="Times New Roman" w:hAnsi="Times New Roman"/>
          <w:sz w:val="28"/>
          <w:szCs w:val="28"/>
        </w:rPr>
        <w:t>обще</w:t>
      </w:r>
      <w:r w:rsidR="00973B5F" w:rsidRPr="00973B5F">
        <w:rPr>
          <w:rFonts w:ascii="Times New Roman" w:hAnsi="Times New Roman"/>
          <w:sz w:val="28"/>
          <w:szCs w:val="28"/>
        </w:rPr>
        <w:t xml:space="preserve">образовательных </w:t>
      </w:r>
      <w:r w:rsidR="001C0A03">
        <w:rPr>
          <w:rFonts w:ascii="Times New Roman" w:hAnsi="Times New Roman"/>
          <w:sz w:val="28"/>
          <w:szCs w:val="28"/>
        </w:rPr>
        <w:t xml:space="preserve">организаций </w:t>
      </w:r>
      <w:r w:rsidR="00910DA9">
        <w:rPr>
          <w:rFonts w:ascii="Times New Roman" w:hAnsi="Times New Roman"/>
          <w:sz w:val="28"/>
          <w:szCs w:val="28"/>
        </w:rPr>
        <w:t>провести работу</w:t>
      </w:r>
      <w:r w:rsidR="00EC5BFB">
        <w:rPr>
          <w:rFonts w:ascii="Times New Roman" w:hAnsi="Times New Roman"/>
          <w:sz w:val="28"/>
          <w:szCs w:val="28"/>
        </w:rPr>
        <w:t xml:space="preserve"> с учителями и выпускниками</w:t>
      </w:r>
      <w:r w:rsidR="00672F90">
        <w:rPr>
          <w:rFonts w:ascii="Times New Roman" w:hAnsi="Times New Roman"/>
          <w:sz w:val="28"/>
          <w:szCs w:val="28"/>
        </w:rPr>
        <w:t xml:space="preserve"> по</w:t>
      </w:r>
      <w:r w:rsidR="00910DA9">
        <w:rPr>
          <w:rFonts w:ascii="Times New Roman" w:hAnsi="Times New Roman"/>
          <w:sz w:val="28"/>
          <w:szCs w:val="28"/>
        </w:rPr>
        <w:t xml:space="preserve"> проведению и сдачи ГИА в 2020</w:t>
      </w:r>
      <w:r w:rsidR="00672F90">
        <w:rPr>
          <w:rFonts w:ascii="Times New Roman" w:hAnsi="Times New Roman"/>
          <w:sz w:val="28"/>
          <w:szCs w:val="28"/>
        </w:rPr>
        <w:t>-2021 учебном</w:t>
      </w:r>
      <w:r w:rsidR="00910DA9">
        <w:rPr>
          <w:rFonts w:ascii="Times New Roman" w:hAnsi="Times New Roman"/>
          <w:sz w:val="28"/>
          <w:szCs w:val="28"/>
        </w:rPr>
        <w:t xml:space="preserve"> году</w:t>
      </w:r>
      <w:r w:rsidR="0069293B">
        <w:rPr>
          <w:rFonts w:ascii="Times New Roman" w:hAnsi="Times New Roman"/>
          <w:sz w:val="28"/>
          <w:szCs w:val="28"/>
        </w:rPr>
        <w:t xml:space="preserve"> </w:t>
      </w:r>
      <w:r w:rsidR="00973B5F" w:rsidRPr="00973B5F">
        <w:rPr>
          <w:rFonts w:ascii="Times New Roman" w:hAnsi="Times New Roman"/>
          <w:sz w:val="28"/>
          <w:szCs w:val="28"/>
        </w:rPr>
        <w:t xml:space="preserve">(срок </w:t>
      </w:r>
      <w:r w:rsidR="00910DA9">
        <w:rPr>
          <w:rFonts w:ascii="Times New Roman" w:hAnsi="Times New Roman"/>
          <w:sz w:val="28"/>
          <w:szCs w:val="28"/>
        </w:rPr>
        <w:t>до окончания ГИА</w:t>
      </w:r>
      <w:r w:rsidR="00973B5F" w:rsidRPr="00973B5F">
        <w:rPr>
          <w:rFonts w:ascii="Times New Roman" w:hAnsi="Times New Roman"/>
          <w:sz w:val="28"/>
          <w:szCs w:val="28"/>
        </w:rPr>
        <w:t>).</w:t>
      </w:r>
    </w:p>
    <w:p w:rsidR="00672F90" w:rsidRPr="00973B5F" w:rsidRDefault="00672F90" w:rsidP="00672F90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672F90" w:rsidRPr="00672F90" w:rsidRDefault="00672F90" w:rsidP="00672F90">
      <w:pPr>
        <w:pStyle w:val="a3"/>
        <w:numPr>
          <w:ilvl w:val="0"/>
          <w:numId w:val="3"/>
        </w:numPr>
        <w:spacing w:after="0" w:line="240" w:lineRule="auto"/>
        <w:ind w:left="142" w:hanging="284"/>
        <w:jc w:val="both"/>
        <w:rPr>
          <w:rFonts w:ascii="Times New Roman" w:hAnsi="Times New Roman"/>
          <w:sz w:val="28"/>
          <w:szCs w:val="28"/>
        </w:rPr>
      </w:pPr>
      <w:r w:rsidRPr="00973B5F">
        <w:rPr>
          <w:rFonts w:ascii="Times New Roman" w:hAnsi="Times New Roman"/>
          <w:sz w:val="28"/>
          <w:szCs w:val="28"/>
        </w:rPr>
        <w:t xml:space="preserve">Руководителям образовательных </w:t>
      </w:r>
      <w:r>
        <w:rPr>
          <w:rFonts w:ascii="Times New Roman" w:hAnsi="Times New Roman"/>
          <w:sz w:val="28"/>
          <w:szCs w:val="28"/>
        </w:rPr>
        <w:t xml:space="preserve">организаций </w:t>
      </w:r>
      <w:r>
        <w:rPr>
          <w:rFonts w:ascii="Times New Roman" w:hAnsi="Times New Roman"/>
          <w:sz w:val="28"/>
          <w:szCs w:val="28"/>
        </w:rPr>
        <w:t>и дошкольных образовательных организаций усилить контроль над поставкой продукции и качеством организации питания детей (постоянно</w:t>
      </w:r>
      <w:r w:rsidRPr="00973B5F">
        <w:rPr>
          <w:rFonts w:ascii="Times New Roman" w:hAnsi="Times New Roman"/>
          <w:sz w:val="28"/>
          <w:szCs w:val="28"/>
        </w:rPr>
        <w:t>).</w:t>
      </w:r>
    </w:p>
    <w:p w:rsidR="006736F1" w:rsidRPr="00672F90" w:rsidRDefault="009D4DE4" w:rsidP="00672F90">
      <w:pPr>
        <w:pStyle w:val="a3"/>
        <w:numPr>
          <w:ilvl w:val="0"/>
          <w:numId w:val="3"/>
        </w:numPr>
        <w:spacing w:after="0" w:line="240" w:lineRule="auto"/>
        <w:ind w:left="142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2F90">
        <w:rPr>
          <w:rFonts w:ascii="Times New Roman" w:hAnsi="Times New Roman"/>
          <w:sz w:val="28"/>
          <w:szCs w:val="28"/>
        </w:rPr>
        <w:t>Агарагимовой</w:t>
      </w:r>
      <w:proofErr w:type="spellEnd"/>
      <w:r w:rsidRPr="00672F90">
        <w:rPr>
          <w:rFonts w:ascii="Times New Roman" w:hAnsi="Times New Roman"/>
          <w:sz w:val="28"/>
          <w:szCs w:val="28"/>
        </w:rPr>
        <w:t xml:space="preserve"> Н.Э.- главному специалисту Управления образования подготовить </w:t>
      </w:r>
      <w:r w:rsidR="006736F1" w:rsidRPr="00672F90">
        <w:rPr>
          <w:rFonts w:ascii="Times New Roman" w:hAnsi="Times New Roman"/>
          <w:sz w:val="28"/>
          <w:szCs w:val="28"/>
        </w:rPr>
        <w:t>информ</w:t>
      </w:r>
      <w:r w:rsidRPr="00672F90">
        <w:rPr>
          <w:rFonts w:ascii="Times New Roman" w:hAnsi="Times New Roman"/>
          <w:sz w:val="28"/>
          <w:szCs w:val="28"/>
        </w:rPr>
        <w:t>ацию</w:t>
      </w:r>
      <w:r w:rsidR="006736F1" w:rsidRPr="00672F90">
        <w:rPr>
          <w:rFonts w:ascii="Times New Roman" w:hAnsi="Times New Roman"/>
          <w:sz w:val="28"/>
          <w:szCs w:val="28"/>
        </w:rPr>
        <w:t xml:space="preserve"> </w:t>
      </w:r>
      <w:r w:rsidRPr="00672F90">
        <w:rPr>
          <w:rFonts w:ascii="Times New Roman" w:hAnsi="Times New Roman"/>
          <w:sz w:val="28"/>
          <w:szCs w:val="28"/>
        </w:rPr>
        <w:t>начальнику Управления образования</w:t>
      </w:r>
      <w:r w:rsidR="006736F1" w:rsidRPr="00672F90">
        <w:rPr>
          <w:rFonts w:ascii="Times New Roman" w:hAnsi="Times New Roman"/>
          <w:sz w:val="28"/>
          <w:szCs w:val="28"/>
        </w:rPr>
        <w:t xml:space="preserve"> о ходе исполнения протокольных поручений.</w:t>
      </w:r>
    </w:p>
    <w:p w:rsidR="006736F1" w:rsidRPr="00973B5F" w:rsidRDefault="006736F1" w:rsidP="00973B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26BC" w:rsidRPr="00973B5F" w:rsidRDefault="00B926BC" w:rsidP="00973B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35CB4" w:rsidRPr="009D4DE4" w:rsidRDefault="006736F1" w:rsidP="00973B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73B5F">
        <w:rPr>
          <w:rFonts w:ascii="Times New Roman" w:hAnsi="Times New Roman"/>
          <w:b/>
          <w:sz w:val="28"/>
          <w:szCs w:val="28"/>
        </w:rPr>
        <w:t xml:space="preserve">  Протокол вел</w:t>
      </w:r>
      <w:r w:rsidR="009D4DE4" w:rsidRPr="00973B5F">
        <w:rPr>
          <w:rFonts w:ascii="Times New Roman" w:hAnsi="Times New Roman"/>
          <w:b/>
          <w:sz w:val="28"/>
          <w:szCs w:val="28"/>
        </w:rPr>
        <w:t>а</w:t>
      </w:r>
      <w:r w:rsidRPr="00973B5F">
        <w:rPr>
          <w:rFonts w:ascii="Times New Roman" w:hAnsi="Times New Roman"/>
          <w:b/>
          <w:sz w:val="28"/>
          <w:szCs w:val="28"/>
        </w:rPr>
        <w:t>:</w:t>
      </w:r>
      <w:r w:rsidRPr="00973B5F">
        <w:rPr>
          <w:rFonts w:ascii="Times New Roman" w:hAnsi="Times New Roman"/>
          <w:b/>
          <w:sz w:val="28"/>
          <w:szCs w:val="28"/>
        </w:rPr>
        <w:tab/>
      </w:r>
      <w:r w:rsidRPr="00E51532">
        <w:rPr>
          <w:rFonts w:ascii="Times New Roman" w:hAnsi="Times New Roman"/>
          <w:b/>
          <w:sz w:val="28"/>
          <w:szCs w:val="28"/>
        </w:rPr>
        <w:tab/>
      </w:r>
      <w:r w:rsidRPr="00E51532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926BC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="009D4DE4">
        <w:rPr>
          <w:rFonts w:ascii="Times New Roman" w:hAnsi="Times New Roman"/>
          <w:b/>
          <w:sz w:val="28"/>
          <w:szCs w:val="28"/>
        </w:rPr>
        <w:t>Агарагимова</w:t>
      </w:r>
      <w:proofErr w:type="spellEnd"/>
      <w:r w:rsidR="009D4DE4">
        <w:rPr>
          <w:rFonts w:ascii="Times New Roman" w:hAnsi="Times New Roman"/>
          <w:b/>
          <w:sz w:val="28"/>
          <w:szCs w:val="28"/>
        </w:rPr>
        <w:t xml:space="preserve"> Н.Э.</w:t>
      </w:r>
    </w:p>
    <w:sectPr w:rsidR="00135CB4" w:rsidRPr="009D4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552B"/>
    <w:multiLevelType w:val="hybridMultilevel"/>
    <w:tmpl w:val="4AC03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B5914"/>
    <w:multiLevelType w:val="hybridMultilevel"/>
    <w:tmpl w:val="E0F83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71EAE"/>
    <w:multiLevelType w:val="hybridMultilevel"/>
    <w:tmpl w:val="247E4F62"/>
    <w:lvl w:ilvl="0" w:tplc="F5F2C9CC">
      <w:start w:val="1"/>
      <w:numFmt w:val="decimal"/>
      <w:lvlText w:val="%1."/>
      <w:lvlJc w:val="left"/>
      <w:pPr>
        <w:ind w:left="2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3">
    <w:nsid w:val="543D7B58"/>
    <w:multiLevelType w:val="hybridMultilevel"/>
    <w:tmpl w:val="E0F83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42B2E"/>
    <w:multiLevelType w:val="hybridMultilevel"/>
    <w:tmpl w:val="4A7866B8"/>
    <w:lvl w:ilvl="0" w:tplc="5FF6F7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CEB5C7C"/>
    <w:multiLevelType w:val="hybridMultilevel"/>
    <w:tmpl w:val="6CBE1CC2"/>
    <w:lvl w:ilvl="0" w:tplc="79CE511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C315958"/>
    <w:multiLevelType w:val="hybridMultilevel"/>
    <w:tmpl w:val="4AC03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00"/>
    <w:rsid w:val="000014DB"/>
    <w:rsid w:val="00005EB4"/>
    <w:rsid w:val="00015FB9"/>
    <w:rsid w:val="00031045"/>
    <w:rsid w:val="000317CA"/>
    <w:rsid w:val="00032EC8"/>
    <w:rsid w:val="00055A64"/>
    <w:rsid w:val="00060876"/>
    <w:rsid w:val="00077003"/>
    <w:rsid w:val="000B1411"/>
    <w:rsid w:val="000B4ACF"/>
    <w:rsid w:val="000D354E"/>
    <w:rsid w:val="00101145"/>
    <w:rsid w:val="00115089"/>
    <w:rsid w:val="00132313"/>
    <w:rsid w:val="001334E0"/>
    <w:rsid w:val="00135CB4"/>
    <w:rsid w:val="001411CB"/>
    <w:rsid w:val="00145972"/>
    <w:rsid w:val="00147DB5"/>
    <w:rsid w:val="00162DEE"/>
    <w:rsid w:val="001876A4"/>
    <w:rsid w:val="00187B75"/>
    <w:rsid w:val="00190A2D"/>
    <w:rsid w:val="001C0A03"/>
    <w:rsid w:val="001F1DCD"/>
    <w:rsid w:val="001F2744"/>
    <w:rsid w:val="00201680"/>
    <w:rsid w:val="002458DB"/>
    <w:rsid w:val="0027655D"/>
    <w:rsid w:val="0027709F"/>
    <w:rsid w:val="0029436F"/>
    <w:rsid w:val="002A4307"/>
    <w:rsid w:val="002A676D"/>
    <w:rsid w:val="002B504C"/>
    <w:rsid w:val="002F747F"/>
    <w:rsid w:val="00322ACD"/>
    <w:rsid w:val="00327820"/>
    <w:rsid w:val="003319E4"/>
    <w:rsid w:val="00355846"/>
    <w:rsid w:val="00371BFB"/>
    <w:rsid w:val="003B6333"/>
    <w:rsid w:val="003E6865"/>
    <w:rsid w:val="003F1ABB"/>
    <w:rsid w:val="00425671"/>
    <w:rsid w:val="004806AC"/>
    <w:rsid w:val="00484F60"/>
    <w:rsid w:val="004975BE"/>
    <w:rsid w:val="004F1600"/>
    <w:rsid w:val="004F3C0E"/>
    <w:rsid w:val="0052462B"/>
    <w:rsid w:val="0053035A"/>
    <w:rsid w:val="005710D8"/>
    <w:rsid w:val="00576B37"/>
    <w:rsid w:val="00585492"/>
    <w:rsid w:val="005B152B"/>
    <w:rsid w:val="00616155"/>
    <w:rsid w:val="0065071B"/>
    <w:rsid w:val="00651067"/>
    <w:rsid w:val="00660A74"/>
    <w:rsid w:val="00661DEB"/>
    <w:rsid w:val="00671AD2"/>
    <w:rsid w:val="00672F90"/>
    <w:rsid w:val="006736F1"/>
    <w:rsid w:val="006830CB"/>
    <w:rsid w:val="0069293B"/>
    <w:rsid w:val="006B10C3"/>
    <w:rsid w:val="006C2459"/>
    <w:rsid w:val="006D4FB0"/>
    <w:rsid w:val="006E5F47"/>
    <w:rsid w:val="006E6037"/>
    <w:rsid w:val="00711721"/>
    <w:rsid w:val="00733734"/>
    <w:rsid w:val="0076280D"/>
    <w:rsid w:val="00776734"/>
    <w:rsid w:val="007868E0"/>
    <w:rsid w:val="007C5502"/>
    <w:rsid w:val="007E6A3B"/>
    <w:rsid w:val="007F7972"/>
    <w:rsid w:val="0080296B"/>
    <w:rsid w:val="00812BC9"/>
    <w:rsid w:val="00821F22"/>
    <w:rsid w:val="008377CF"/>
    <w:rsid w:val="0085451A"/>
    <w:rsid w:val="008551E8"/>
    <w:rsid w:val="00870F18"/>
    <w:rsid w:val="008A3544"/>
    <w:rsid w:val="008A6247"/>
    <w:rsid w:val="00900413"/>
    <w:rsid w:val="00905121"/>
    <w:rsid w:val="00910DA9"/>
    <w:rsid w:val="00912CC7"/>
    <w:rsid w:val="00916C70"/>
    <w:rsid w:val="0096596B"/>
    <w:rsid w:val="00973B5F"/>
    <w:rsid w:val="00992DD3"/>
    <w:rsid w:val="009B57C3"/>
    <w:rsid w:val="009D4DE4"/>
    <w:rsid w:val="009D4F48"/>
    <w:rsid w:val="009E2383"/>
    <w:rsid w:val="009E667C"/>
    <w:rsid w:val="009F3829"/>
    <w:rsid w:val="00A43F67"/>
    <w:rsid w:val="00A512D0"/>
    <w:rsid w:val="00A55269"/>
    <w:rsid w:val="00A62426"/>
    <w:rsid w:val="00A77F96"/>
    <w:rsid w:val="00A931E5"/>
    <w:rsid w:val="00AA3020"/>
    <w:rsid w:val="00AF5476"/>
    <w:rsid w:val="00B14337"/>
    <w:rsid w:val="00B2033C"/>
    <w:rsid w:val="00B22666"/>
    <w:rsid w:val="00B83A26"/>
    <w:rsid w:val="00B85A5D"/>
    <w:rsid w:val="00B87C59"/>
    <w:rsid w:val="00B926BC"/>
    <w:rsid w:val="00BA4059"/>
    <w:rsid w:val="00BC0FFB"/>
    <w:rsid w:val="00BC35A0"/>
    <w:rsid w:val="00BC5A95"/>
    <w:rsid w:val="00BE17C0"/>
    <w:rsid w:val="00BF16D3"/>
    <w:rsid w:val="00C42AED"/>
    <w:rsid w:val="00C46B48"/>
    <w:rsid w:val="00C46C62"/>
    <w:rsid w:val="00C65EDF"/>
    <w:rsid w:val="00C76D58"/>
    <w:rsid w:val="00C96364"/>
    <w:rsid w:val="00CB4A23"/>
    <w:rsid w:val="00CE1DB3"/>
    <w:rsid w:val="00CE3E4D"/>
    <w:rsid w:val="00D00D6A"/>
    <w:rsid w:val="00D1261F"/>
    <w:rsid w:val="00D222F4"/>
    <w:rsid w:val="00D60AB8"/>
    <w:rsid w:val="00D60FB9"/>
    <w:rsid w:val="00D75A0D"/>
    <w:rsid w:val="00D845E2"/>
    <w:rsid w:val="00DA5D83"/>
    <w:rsid w:val="00DB6933"/>
    <w:rsid w:val="00DD143A"/>
    <w:rsid w:val="00DD6A47"/>
    <w:rsid w:val="00DF6885"/>
    <w:rsid w:val="00E26890"/>
    <w:rsid w:val="00E458F4"/>
    <w:rsid w:val="00E501FC"/>
    <w:rsid w:val="00E53C1D"/>
    <w:rsid w:val="00E66E10"/>
    <w:rsid w:val="00E901A9"/>
    <w:rsid w:val="00EB2DFE"/>
    <w:rsid w:val="00EC41C7"/>
    <w:rsid w:val="00EC5BFB"/>
    <w:rsid w:val="00EE3376"/>
    <w:rsid w:val="00EF0B09"/>
    <w:rsid w:val="00EF6DA9"/>
    <w:rsid w:val="00F1247B"/>
    <w:rsid w:val="00F4516B"/>
    <w:rsid w:val="00F543DF"/>
    <w:rsid w:val="00F7212F"/>
    <w:rsid w:val="00F727B5"/>
    <w:rsid w:val="00F730D7"/>
    <w:rsid w:val="00F868FB"/>
    <w:rsid w:val="00FC6B0F"/>
    <w:rsid w:val="00FC74B0"/>
    <w:rsid w:val="00FF2523"/>
    <w:rsid w:val="00FF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6F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4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3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5A0"/>
    <w:rPr>
      <w:rFonts w:ascii="Tahoma" w:eastAsia="Calibri" w:hAnsi="Tahoma" w:cs="Tahoma"/>
      <w:sz w:val="16"/>
      <w:szCs w:val="16"/>
    </w:rPr>
  </w:style>
  <w:style w:type="character" w:customStyle="1" w:styleId="a6">
    <w:name w:val="Основной текст_"/>
    <w:basedOn w:val="a0"/>
    <w:link w:val="3"/>
    <w:rsid w:val="00A77F96"/>
    <w:rPr>
      <w:rFonts w:ascii="Calibri" w:eastAsia="Calibri" w:hAnsi="Calibri" w:cs="Calibri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6"/>
    <w:rsid w:val="00A77F96"/>
    <w:pPr>
      <w:widowControl w:val="0"/>
      <w:shd w:val="clear" w:color="auto" w:fill="FFFFFF"/>
      <w:spacing w:after="180" w:line="389" w:lineRule="exact"/>
      <w:ind w:hanging="340"/>
      <w:jc w:val="both"/>
    </w:pPr>
    <w:rPr>
      <w:rFonts w:cs="Calibri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6F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4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3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5A0"/>
    <w:rPr>
      <w:rFonts w:ascii="Tahoma" w:eastAsia="Calibri" w:hAnsi="Tahoma" w:cs="Tahoma"/>
      <w:sz w:val="16"/>
      <w:szCs w:val="16"/>
    </w:rPr>
  </w:style>
  <w:style w:type="character" w:customStyle="1" w:styleId="a6">
    <w:name w:val="Основной текст_"/>
    <w:basedOn w:val="a0"/>
    <w:link w:val="3"/>
    <w:rsid w:val="00A77F96"/>
    <w:rPr>
      <w:rFonts w:ascii="Calibri" w:eastAsia="Calibri" w:hAnsi="Calibri" w:cs="Calibri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6"/>
    <w:rsid w:val="00A77F96"/>
    <w:pPr>
      <w:widowControl w:val="0"/>
      <w:shd w:val="clear" w:color="auto" w:fill="FFFFFF"/>
      <w:spacing w:after="180" w:line="389" w:lineRule="exact"/>
      <w:ind w:hanging="340"/>
      <w:jc w:val="both"/>
    </w:pPr>
    <w:rPr>
      <w:rFonts w:cs="Calibri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648DC-3CBC-4F34-991D-B5E17C946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4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102</cp:revision>
  <cp:lastPrinted>2020-10-30T08:00:00Z</cp:lastPrinted>
  <dcterms:created xsi:type="dcterms:W3CDTF">2020-01-31T06:19:00Z</dcterms:created>
  <dcterms:modified xsi:type="dcterms:W3CDTF">2020-10-30T08:06:00Z</dcterms:modified>
</cp:coreProperties>
</file>